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Default Extension="wmf" ContentType="image/x-wmf"/>
  <Default Extension="emf" ContentType="image/x-emf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7D8" w:rsidRDefault="00DB77D8" w:rsidP="00DB77D8">
      <w:pPr>
        <w:shd w:val="clear" w:color="auto" w:fill="FFFFFF"/>
        <w:spacing w:line="360" w:lineRule="auto"/>
        <w:jc w:val="center"/>
        <w:rPr>
          <w:b/>
          <w:color w:val="002060"/>
          <w:spacing w:val="8"/>
          <w:sz w:val="48"/>
          <w:szCs w:val="28"/>
        </w:rPr>
      </w:pPr>
    </w:p>
    <w:p w:rsidR="00DB77D8" w:rsidRPr="00A753CA" w:rsidRDefault="00DB77D8" w:rsidP="00DB77D8">
      <w:pP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DB77D8" w:rsidRPr="00A753CA" w:rsidRDefault="00DB77D8" w:rsidP="00DB77D8">
      <w:pPr>
        <w:jc w:val="center"/>
        <w:rPr>
          <w:b/>
          <w:sz w:val="28"/>
          <w:szCs w:val="28"/>
        </w:rPr>
      </w:pPr>
    </w:p>
    <w:p w:rsidR="00DB77D8" w:rsidRPr="00A753CA" w:rsidRDefault="00DB77D8" w:rsidP="00DB77D8">
      <w:pP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«Полянский детский сад «Родничок»</w:t>
      </w:r>
    </w:p>
    <w:p w:rsidR="00DB77D8" w:rsidRPr="00A753CA" w:rsidRDefault="00DB77D8" w:rsidP="00DB77D8">
      <w:pPr>
        <w:jc w:val="center"/>
        <w:rPr>
          <w:b/>
          <w:i/>
          <w:sz w:val="28"/>
          <w:szCs w:val="28"/>
        </w:rPr>
      </w:pPr>
      <w:proofErr w:type="spellStart"/>
      <w:r w:rsidRPr="00A753CA">
        <w:rPr>
          <w:b/>
          <w:sz w:val="28"/>
          <w:szCs w:val="28"/>
        </w:rPr>
        <w:t>общеразвивающего</w:t>
      </w:r>
      <w:proofErr w:type="spellEnd"/>
      <w:r w:rsidRPr="00A753CA">
        <w:rPr>
          <w:b/>
          <w:sz w:val="28"/>
          <w:szCs w:val="28"/>
        </w:rPr>
        <w:t xml:space="preserve">  вида</w:t>
      </w:r>
    </w:p>
    <w:p w:rsidR="00DB77D8" w:rsidRPr="00A753CA" w:rsidRDefault="00DB77D8" w:rsidP="00DB77D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муниципального образования</w:t>
      </w:r>
      <w:r>
        <w:rPr>
          <w:b/>
          <w:sz w:val="28"/>
          <w:szCs w:val="28"/>
        </w:rPr>
        <w:t xml:space="preserve"> -</w:t>
      </w:r>
      <w:r w:rsidRPr="00A753CA">
        <w:rPr>
          <w:b/>
          <w:sz w:val="28"/>
          <w:szCs w:val="28"/>
        </w:rPr>
        <w:t xml:space="preserve"> Рязанский муниципальный район Рязанской области</w:t>
      </w:r>
    </w:p>
    <w:p w:rsidR="00DB77D8" w:rsidRPr="00D55A5D" w:rsidRDefault="00DB77D8" w:rsidP="00DB77D8">
      <w:pPr>
        <w:rPr>
          <w:sz w:val="40"/>
          <w:szCs w:val="40"/>
        </w:rPr>
      </w:pPr>
      <w:bookmarkStart w:id="0" w:name="_GoBack"/>
      <w:bookmarkEnd w:id="0"/>
    </w:p>
    <w:p w:rsidR="00DB77D8" w:rsidRPr="00D55A5D" w:rsidRDefault="00DB77D8" w:rsidP="00DB77D8">
      <w:pPr>
        <w:rPr>
          <w:sz w:val="40"/>
          <w:szCs w:val="40"/>
        </w:rPr>
      </w:pPr>
    </w:p>
    <w:p w:rsidR="00DB77D8" w:rsidRDefault="00DB77D8" w:rsidP="00DB77D8">
      <w:pPr>
        <w:shd w:val="clear" w:color="auto" w:fill="FFFFFF"/>
        <w:spacing w:line="360" w:lineRule="auto"/>
        <w:jc w:val="center"/>
        <w:rPr>
          <w:b/>
          <w:color w:val="002060"/>
          <w:spacing w:val="8"/>
          <w:sz w:val="48"/>
          <w:szCs w:val="28"/>
        </w:rPr>
      </w:pPr>
    </w:p>
    <w:p w:rsidR="00DB77D8" w:rsidRPr="00D55A5D" w:rsidRDefault="00DB77D8" w:rsidP="00DB77D8">
      <w:pPr>
        <w:rPr>
          <w:b/>
          <w:color w:val="002060"/>
          <w:spacing w:val="8"/>
          <w:sz w:val="48"/>
          <w:szCs w:val="48"/>
        </w:rPr>
      </w:pPr>
      <w:r w:rsidRPr="00D55A5D">
        <w:rPr>
          <w:b/>
          <w:sz w:val="48"/>
          <w:szCs w:val="48"/>
        </w:rPr>
        <w:t xml:space="preserve">Отчёт по результатам </w:t>
      </w:r>
      <w:proofErr w:type="spellStart"/>
      <w:r w:rsidRPr="00D55A5D">
        <w:rPr>
          <w:b/>
          <w:sz w:val="48"/>
          <w:szCs w:val="48"/>
        </w:rPr>
        <w:t>самообследования</w:t>
      </w:r>
      <w:proofErr w:type="spellEnd"/>
      <w:r w:rsidRPr="00D55A5D">
        <w:rPr>
          <w:b/>
          <w:sz w:val="48"/>
          <w:szCs w:val="48"/>
        </w:rPr>
        <w:t xml:space="preserve">  </w:t>
      </w:r>
    </w:p>
    <w:p w:rsidR="00DB77D8" w:rsidRPr="00D55A5D" w:rsidRDefault="00DB77D8" w:rsidP="00DB77D8">
      <w:pPr>
        <w:shd w:val="clear" w:color="auto" w:fill="FFFFFF"/>
        <w:jc w:val="center"/>
        <w:rPr>
          <w:b/>
          <w:color w:val="000000"/>
          <w:spacing w:val="8"/>
          <w:sz w:val="48"/>
          <w:szCs w:val="48"/>
        </w:rPr>
      </w:pPr>
      <w:r w:rsidRPr="00D55A5D">
        <w:rPr>
          <w:b/>
          <w:color w:val="000000"/>
          <w:spacing w:val="8"/>
          <w:sz w:val="48"/>
          <w:szCs w:val="48"/>
        </w:rPr>
        <w:t xml:space="preserve">МБДОУ «Полянский детский сад «Родничок» </w:t>
      </w:r>
      <w:proofErr w:type="spellStart"/>
      <w:r w:rsidRPr="00D55A5D">
        <w:rPr>
          <w:b/>
          <w:color w:val="000000"/>
          <w:spacing w:val="8"/>
          <w:sz w:val="48"/>
          <w:szCs w:val="48"/>
        </w:rPr>
        <w:t>общеразвивающего</w:t>
      </w:r>
      <w:proofErr w:type="spellEnd"/>
      <w:r w:rsidRPr="00D55A5D">
        <w:rPr>
          <w:b/>
          <w:color w:val="000000"/>
          <w:spacing w:val="8"/>
          <w:sz w:val="48"/>
          <w:szCs w:val="48"/>
        </w:rPr>
        <w:t xml:space="preserve"> вида»</w:t>
      </w:r>
    </w:p>
    <w:p w:rsidR="00DB77D8" w:rsidRPr="00D55A5D" w:rsidRDefault="00DB77D8" w:rsidP="00DB77D8">
      <w:pPr>
        <w:shd w:val="clear" w:color="auto" w:fill="FFFFFF"/>
        <w:jc w:val="center"/>
        <w:rPr>
          <w:b/>
          <w:color w:val="000000"/>
          <w:spacing w:val="8"/>
          <w:sz w:val="48"/>
          <w:szCs w:val="48"/>
        </w:rPr>
      </w:pPr>
      <w:r w:rsidRPr="00D55A5D">
        <w:rPr>
          <w:b/>
          <w:color w:val="000000"/>
          <w:spacing w:val="8"/>
          <w:sz w:val="48"/>
          <w:szCs w:val="48"/>
        </w:rPr>
        <w:t>за 201</w:t>
      </w:r>
      <w:r>
        <w:rPr>
          <w:b/>
          <w:color w:val="000000"/>
          <w:spacing w:val="8"/>
          <w:sz w:val="48"/>
          <w:szCs w:val="48"/>
        </w:rPr>
        <w:t>5</w:t>
      </w:r>
      <w:r w:rsidRPr="00D55A5D">
        <w:rPr>
          <w:b/>
          <w:color w:val="000000"/>
          <w:spacing w:val="8"/>
          <w:sz w:val="48"/>
          <w:szCs w:val="48"/>
        </w:rPr>
        <w:t>-201</w:t>
      </w:r>
      <w:r>
        <w:rPr>
          <w:b/>
          <w:color w:val="000000"/>
          <w:spacing w:val="8"/>
          <w:sz w:val="48"/>
          <w:szCs w:val="48"/>
        </w:rPr>
        <w:t>6</w:t>
      </w:r>
      <w:r w:rsidRPr="00D55A5D">
        <w:rPr>
          <w:b/>
          <w:color w:val="000000"/>
          <w:spacing w:val="8"/>
          <w:sz w:val="48"/>
          <w:szCs w:val="48"/>
        </w:rPr>
        <w:t xml:space="preserve"> учебный год</w:t>
      </w: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D55A5D" w:rsidRDefault="00DB77D8" w:rsidP="00DB77D8">
      <w:pPr>
        <w:rPr>
          <w:sz w:val="48"/>
          <w:szCs w:val="48"/>
        </w:rPr>
      </w:pPr>
    </w:p>
    <w:p w:rsidR="00DB77D8" w:rsidRPr="0027485F" w:rsidRDefault="00DB77D8" w:rsidP="00DB77D8"/>
    <w:p w:rsidR="00DB77D8" w:rsidRPr="0027485F" w:rsidRDefault="00DB77D8" w:rsidP="00DB77D8"/>
    <w:p w:rsidR="00DB77D8" w:rsidRPr="0027485F" w:rsidRDefault="00DB77D8" w:rsidP="00DB77D8"/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  <w:jc w:val="center"/>
      </w:pPr>
    </w:p>
    <w:p w:rsidR="00DB77D8" w:rsidRPr="00A771AD" w:rsidRDefault="00DB77D8" w:rsidP="00DB77D8">
      <w:pPr>
        <w:tabs>
          <w:tab w:val="left" w:pos="3960"/>
        </w:tabs>
        <w:jc w:val="center"/>
        <w:rPr>
          <w:sz w:val="28"/>
          <w:szCs w:val="28"/>
        </w:rPr>
      </w:pPr>
      <w:r w:rsidRPr="00A771AD">
        <w:rPr>
          <w:sz w:val="28"/>
          <w:szCs w:val="28"/>
        </w:rPr>
        <w:t>Поляны,201</w:t>
      </w:r>
      <w:r>
        <w:rPr>
          <w:sz w:val="28"/>
          <w:szCs w:val="28"/>
        </w:rPr>
        <w:t>6</w:t>
      </w:r>
      <w:r w:rsidRPr="00A771AD">
        <w:rPr>
          <w:sz w:val="28"/>
          <w:szCs w:val="28"/>
        </w:rPr>
        <w:t>г.</w:t>
      </w: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keepNext/>
        <w:keepLines/>
        <w:widowControl/>
        <w:autoSpaceDE/>
        <w:autoSpaceDN/>
        <w:adjustRightInd/>
        <w:spacing w:before="480" w:line="276" w:lineRule="auto"/>
        <w:jc w:val="center"/>
        <w:rPr>
          <w:b/>
          <w:bCs/>
          <w:sz w:val="36"/>
          <w:szCs w:val="36"/>
          <w:lang w:eastAsia="en-US"/>
        </w:rPr>
      </w:pPr>
      <w:r w:rsidRPr="00300BC2">
        <w:rPr>
          <w:b/>
          <w:bCs/>
          <w:sz w:val="36"/>
          <w:szCs w:val="36"/>
          <w:lang w:eastAsia="en-US"/>
        </w:rPr>
        <w:lastRenderedPageBreak/>
        <w:t>Оглавление</w:t>
      </w:r>
    </w:p>
    <w:p w:rsidR="00DB77D8" w:rsidRPr="00300BC2" w:rsidRDefault="00DB77D8" w:rsidP="00DB77D8">
      <w:pPr>
        <w:keepNext/>
        <w:keepLines/>
        <w:widowControl/>
        <w:autoSpaceDE/>
        <w:autoSpaceDN/>
        <w:adjustRightInd/>
        <w:spacing w:before="480" w:line="276" w:lineRule="auto"/>
        <w:jc w:val="center"/>
        <w:rPr>
          <w:b/>
          <w:bCs/>
          <w:sz w:val="36"/>
          <w:szCs w:val="36"/>
          <w:lang w:eastAsia="en-US"/>
        </w:rPr>
      </w:pPr>
    </w:p>
    <w:p w:rsidR="00DB77D8" w:rsidRPr="00300BC2" w:rsidRDefault="009930BF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hyperlink w:anchor="Раздел1" w:history="1">
        <w:r w:rsidR="00DB77D8" w:rsidRPr="00300BC2">
          <w:rPr>
            <w:b/>
            <w:sz w:val="28"/>
            <w:szCs w:val="28"/>
            <w:u w:val="single"/>
            <w:lang w:eastAsia="en-US"/>
          </w:rPr>
          <w:t xml:space="preserve"> Общая характеристика дошкольного образовательного учреждения</w:t>
        </w:r>
      </w:hyperlink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proofErr w:type="spellStart"/>
      <w:r w:rsidRPr="00300BC2">
        <w:rPr>
          <w:sz w:val="28"/>
          <w:szCs w:val="28"/>
          <w:lang w:eastAsia="en-US"/>
        </w:rPr>
        <w:t>Социокультурные</w:t>
      </w:r>
      <w:proofErr w:type="spellEnd"/>
      <w:r w:rsidRPr="00300BC2">
        <w:rPr>
          <w:sz w:val="28"/>
          <w:szCs w:val="28"/>
          <w:lang w:eastAsia="en-US"/>
        </w:rPr>
        <w:t xml:space="preserve"> и экономические условия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Социальный статус семей воспитанников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Структура управления ДОУ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Задачи 2013-2014  учебного года</w:t>
      </w:r>
    </w:p>
    <w:p w:rsidR="00DB77D8" w:rsidRPr="00300BC2" w:rsidRDefault="009930BF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u w:val="single"/>
          <w:lang w:eastAsia="en-US"/>
        </w:rPr>
      </w:pPr>
      <w:hyperlink w:anchor="Раздел2" w:history="1">
        <w:r w:rsidR="00DB77D8" w:rsidRPr="00300BC2">
          <w:rPr>
            <w:b/>
            <w:sz w:val="28"/>
            <w:szCs w:val="28"/>
            <w:u w:val="single"/>
            <w:lang w:eastAsia="en-US"/>
          </w:rPr>
          <w:t xml:space="preserve"> Особенности воспитательно-образовательного процесса</w:t>
        </w:r>
      </w:hyperlink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Программное обеспечение ДОУ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Охрана и укрепление здоровья детей.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Характеристика территории ДОУ. Организация предметной образовательной среды</w:t>
      </w:r>
    </w:p>
    <w:p w:rsidR="00DB77D8" w:rsidRPr="00300BC2" w:rsidRDefault="009930BF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Раздел5" w:history="1">
        <w:r w:rsidR="00DB77D8" w:rsidRPr="00300BC2">
          <w:rPr>
            <w:b/>
            <w:sz w:val="28"/>
            <w:szCs w:val="28"/>
            <w:u w:val="single"/>
            <w:lang w:eastAsia="en-US"/>
          </w:rPr>
          <w:t>Кадровый потенциал</w:t>
        </w:r>
      </w:hyperlink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Количественный и качественный состав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Развитие кадрового потенциала</w:t>
      </w:r>
    </w:p>
    <w:p w:rsidR="00DB77D8" w:rsidRPr="00300BC2" w:rsidRDefault="009930BF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Раздел4" w:history="1">
        <w:r w:rsidR="00DB77D8" w:rsidRPr="00300BC2">
          <w:rPr>
            <w:b/>
            <w:sz w:val="28"/>
            <w:szCs w:val="28"/>
            <w:u w:val="single"/>
            <w:lang w:eastAsia="en-US"/>
          </w:rPr>
          <w:t>Результаты деятельности ДОУ</w:t>
        </w:r>
      </w:hyperlink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Достижения ДОУ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Реализация годового плана работы</w:t>
      </w:r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Образовательные результаты воспитанников</w:t>
      </w:r>
    </w:p>
    <w:p w:rsidR="00DB77D8" w:rsidRPr="00300BC2" w:rsidRDefault="009930BF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Заключение" w:history="1">
        <w:r w:rsidR="00DB77D8" w:rsidRPr="00300BC2">
          <w:rPr>
            <w:b/>
            <w:sz w:val="28"/>
            <w:szCs w:val="28"/>
            <w:u w:val="single"/>
            <w:lang w:eastAsia="en-US"/>
          </w:rPr>
          <w:t>Заключение. Перспективы и планы развития</w:t>
        </w:r>
      </w:hyperlink>
    </w:p>
    <w:p w:rsidR="00DB77D8" w:rsidRPr="00300BC2" w:rsidRDefault="00DB77D8" w:rsidP="00DB77D8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</w:p>
    <w:p w:rsidR="00DB77D8" w:rsidRPr="003D185A" w:rsidRDefault="00DB77D8" w:rsidP="00DB77D8">
      <w:pPr>
        <w:widowControl/>
        <w:autoSpaceDE/>
        <w:autoSpaceDN/>
        <w:adjustRightInd/>
        <w:rPr>
          <w:sz w:val="28"/>
          <w:szCs w:val="28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Pr="00BB0226" w:rsidRDefault="00DB77D8" w:rsidP="00DB77D8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Default="00DB77D8" w:rsidP="00DB77D8">
      <w:pPr>
        <w:tabs>
          <w:tab w:val="left" w:pos="3960"/>
        </w:tabs>
      </w:pPr>
    </w:p>
    <w:p w:rsidR="00DB77D8" w:rsidRPr="004106F6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40"/>
          <w:szCs w:val="40"/>
          <w:u w:val="single"/>
        </w:rPr>
      </w:pPr>
      <w:r w:rsidRPr="004106F6">
        <w:rPr>
          <w:b/>
          <w:color w:val="C00000"/>
          <w:sz w:val="40"/>
          <w:szCs w:val="40"/>
          <w:u w:val="single"/>
        </w:rPr>
        <w:lastRenderedPageBreak/>
        <w:t>Общая характеристика дошкольного образовательного учреждения</w:t>
      </w:r>
    </w:p>
    <w:p w:rsidR="00DB77D8" w:rsidRPr="00BB0226" w:rsidRDefault="00DB77D8" w:rsidP="00DB77D8">
      <w:pPr>
        <w:widowControl/>
        <w:autoSpaceDE/>
        <w:autoSpaceDN/>
        <w:adjustRightInd/>
        <w:spacing w:after="60"/>
        <w:jc w:val="center"/>
        <w:rPr>
          <w:b/>
          <w:sz w:val="32"/>
          <w:szCs w:val="32"/>
        </w:rPr>
      </w:pPr>
    </w:p>
    <w:p w:rsidR="00DB77D8" w:rsidRPr="004106F6" w:rsidRDefault="00DB77D8" w:rsidP="00DB77D8">
      <w:pPr>
        <w:widowControl/>
        <w:autoSpaceDE/>
        <w:autoSpaceDN/>
        <w:adjustRightInd/>
        <w:spacing w:after="60" w:line="276" w:lineRule="auto"/>
        <w:jc w:val="center"/>
        <w:rPr>
          <w:b/>
          <w:color w:val="0000FF"/>
          <w:sz w:val="40"/>
          <w:szCs w:val="40"/>
        </w:rPr>
      </w:pPr>
      <w:proofErr w:type="spellStart"/>
      <w:r w:rsidRPr="004106F6">
        <w:rPr>
          <w:b/>
          <w:color w:val="0000FF"/>
          <w:sz w:val="40"/>
          <w:szCs w:val="40"/>
        </w:rPr>
        <w:t>Социокультурные</w:t>
      </w:r>
      <w:proofErr w:type="spellEnd"/>
      <w:r w:rsidRPr="004106F6">
        <w:rPr>
          <w:b/>
          <w:color w:val="0000FF"/>
          <w:sz w:val="40"/>
          <w:szCs w:val="40"/>
        </w:rPr>
        <w:t xml:space="preserve"> и экономические условия</w:t>
      </w:r>
    </w:p>
    <w:p w:rsidR="00DB77D8" w:rsidRDefault="009930BF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315pt;margin-top:58.8pt;width:155.9pt;height:117pt;z-index:251666944" fillcolor="#9bbb59" strokecolor="#00b050" strokeweight="3pt">
            <v:shadow on="t" type="perspective" color="#4e6128" opacity=".5" offset="1pt" offset2="-1pt"/>
            <v:textbox>
              <w:txbxContent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внесении</w:t>
                  </w:r>
                </w:p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записи в Единый государственный реестр юридических лиц</w:t>
                  </w:r>
                </w:p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регистрационный  № 62  002341326</w:t>
                  </w:r>
                </w:p>
                <w:p w:rsidR="00410BDF" w:rsidRPr="0027485F" w:rsidRDefault="00410BDF" w:rsidP="00DB77D8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  7 июня </w:t>
                  </w:r>
                  <w:smartTag w:uri="urn:schemas-microsoft-com:office:smarttags" w:element="metricconverter">
                    <w:smartTagPr>
                      <w:attr w:name="ProductID" w:val="2013 г"/>
                    </w:smartTagPr>
                    <w:r w:rsidRPr="0027485F">
                      <w:rPr>
                        <w:b/>
                        <w:sz w:val="24"/>
                        <w:szCs w:val="24"/>
                      </w:rPr>
                      <w:t>2013 г</w:t>
                    </w:r>
                  </w:smartTag>
                  <w:r w:rsidRPr="0027485F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B77D8" w:rsidRPr="0027485F">
        <w:rPr>
          <w:sz w:val="28"/>
          <w:szCs w:val="28"/>
        </w:rPr>
        <w:t xml:space="preserve">Муниципальное бюджетное  дошкольное образовательное  учреждение «Полянский детский сад «Родничок» </w:t>
      </w:r>
      <w:proofErr w:type="spellStart"/>
      <w:r w:rsidR="00DB77D8" w:rsidRPr="0027485F">
        <w:rPr>
          <w:sz w:val="28"/>
          <w:szCs w:val="28"/>
        </w:rPr>
        <w:t>общеразвивающего</w:t>
      </w:r>
      <w:proofErr w:type="spellEnd"/>
      <w:r w:rsidR="00DB77D8" w:rsidRPr="0027485F">
        <w:rPr>
          <w:sz w:val="28"/>
          <w:szCs w:val="28"/>
        </w:rPr>
        <w:t xml:space="preserve"> вида» муниципального образования – Рязанский муниципальный район Рязанской области. </w:t>
      </w:r>
    </w:p>
    <w:p w:rsidR="00DB77D8" w:rsidRDefault="009930BF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65" style="position:absolute;left:0;text-align:left;margin-left:2in;margin-top:12.4pt;width:153pt;height:90pt;z-index:251667968" fillcolor="#9bbb59" strokecolor="#00b050" strokeweight="3pt">
            <v:textbox>
              <w:txbxContent>
                <w:p w:rsidR="00410BDF" w:rsidRDefault="00410BDF" w:rsidP="00DB77D8"/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постановки на учет в налоговые органы</w:t>
                  </w:r>
                </w:p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Серия 62  №002174812</w:t>
                  </w:r>
                </w:p>
                <w:p w:rsidR="00410BDF" w:rsidRPr="0027485F" w:rsidRDefault="00410BDF" w:rsidP="00DB77D8">
                  <w:pPr>
                    <w:rPr>
                      <w:b/>
                      <w:color w:val="92D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65" style="position:absolute;left:0;text-align:left;margin-left:-27pt;margin-top:12.4pt;width:2in;height:108pt;z-index:251668992" fillcolor="#9bbb59" strokecolor="#00b050" strokeweight="3pt">
            <v:shadow on="t" type="perspective" color="#4e6128" opacity=".5" offset="1pt" offset2="-1pt"/>
            <v:textbox>
              <w:txbxContent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Лицензия на </w:t>
                  </w:r>
                  <w:proofErr w:type="gramStart"/>
                  <w:r w:rsidRPr="0027485F">
                    <w:rPr>
                      <w:b/>
                      <w:sz w:val="24"/>
                      <w:szCs w:val="24"/>
                    </w:rPr>
                    <w:t>право         ведения</w:t>
                  </w:r>
                  <w:proofErr w:type="gramEnd"/>
                  <w:r w:rsidRPr="0027485F">
                    <w:rPr>
                      <w:b/>
                      <w:sz w:val="24"/>
                      <w:szCs w:val="24"/>
                    </w:rPr>
                    <w:t xml:space="preserve"> образовательной     деятельности.</w:t>
                  </w:r>
                </w:p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РО №027313</w:t>
                  </w:r>
                </w:p>
                <w:p w:rsidR="00410BDF" w:rsidRPr="00CB2460" w:rsidRDefault="00410BDF" w:rsidP="00DB77D8">
                  <w:pPr>
                    <w:jc w:val="center"/>
                  </w:pPr>
                  <w:r w:rsidRPr="0027485F">
                    <w:rPr>
                      <w:b/>
                      <w:sz w:val="24"/>
                      <w:szCs w:val="24"/>
                    </w:rPr>
                    <w:t>от 20 сентября 2011г</w:t>
                  </w:r>
                  <w:r w:rsidRPr="00CB2460">
                    <w:t>.</w:t>
                  </w:r>
                </w:p>
              </w:txbxContent>
            </v:textbox>
          </v:shape>
        </w:pict>
      </w: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9930BF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65" style="position:absolute;left:0;text-align:left;margin-left:171pt;margin-top:7.7pt;width:182.9pt;height:135pt;z-index:251670016" fillcolor="#9bbb59" strokecolor="#00b050" strokeweight="3pt">
            <v:textbox>
              <w:txbxContent>
                <w:p w:rsidR="00410BDF" w:rsidRPr="0027485F" w:rsidRDefault="00410BDF" w:rsidP="00DB77D8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 Устав</w:t>
                  </w:r>
                </w:p>
                <w:p w:rsidR="00410BDF" w:rsidRPr="0027485F" w:rsidRDefault="00410BDF" w:rsidP="00DB77D8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Утвержден Управлением образования администрации муниципального </w:t>
                  </w:r>
                  <w:proofErr w:type="spellStart"/>
                  <w:proofErr w:type="gramStart"/>
                  <w:r w:rsidRPr="0027485F">
                    <w:rPr>
                      <w:b/>
                      <w:sz w:val="24"/>
                      <w:szCs w:val="24"/>
                    </w:rPr>
                    <w:t>образования-Рязанский</w:t>
                  </w:r>
                  <w:proofErr w:type="spellEnd"/>
                  <w:proofErr w:type="gramEnd"/>
                  <w:r w:rsidRPr="0027485F">
                    <w:rPr>
                      <w:b/>
                      <w:sz w:val="24"/>
                      <w:szCs w:val="24"/>
                    </w:rPr>
                    <w:t xml:space="preserve">  муниципальный район Рязанской области.</w:t>
                  </w:r>
                </w:p>
                <w:p w:rsidR="00410BDF" w:rsidRPr="0027485F" w:rsidRDefault="00410BDF" w:rsidP="00DB77D8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09.08.2011г.</w:t>
                  </w:r>
                </w:p>
              </w:txbxContent>
            </v:textbox>
          </v:shape>
        </w:pict>
      </w:r>
    </w:p>
    <w:p w:rsidR="00DB77D8" w:rsidRDefault="009930BF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65" style="position:absolute;left:0;text-align:left;margin-left:-54pt;margin-top:9.6pt;width:164.9pt;height:81pt;z-index:251671040" fillcolor="#9bbb59" strokecolor="#00b050" strokeweight="3pt">
            <v:textbox>
              <w:txbxContent>
                <w:p w:rsidR="00410BDF" w:rsidRDefault="00410BDF" w:rsidP="00DB77D8"/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постановки на учет в налоговые органы</w:t>
                  </w:r>
                </w:p>
                <w:p w:rsidR="00410BDF" w:rsidRPr="0027485F" w:rsidRDefault="00410BDF" w:rsidP="00DB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Серия 62  №002174812</w:t>
                  </w:r>
                </w:p>
                <w:p w:rsidR="00410BDF" w:rsidRPr="0027485F" w:rsidRDefault="00410BDF" w:rsidP="00DB77D8">
                  <w:pPr>
                    <w:rPr>
                      <w:b/>
                      <w:color w:val="92D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center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Default="00DB77D8" w:rsidP="00DB77D8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77D8" w:rsidRDefault="00DB77D8" w:rsidP="00DB77D8">
      <w:pPr>
        <w:rPr>
          <w:b/>
          <w:sz w:val="28"/>
          <w:szCs w:val="28"/>
        </w:rPr>
      </w:pPr>
      <w:r w:rsidRPr="008C1787">
        <w:rPr>
          <w:b/>
          <w:sz w:val="28"/>
          <w:szCs w:val="28"/>
        </w:rPr>
        <w:t>Нормативная база</w:t>
      </w:r>
    </w:p>
    <w:p w:rsidR="00DB77D8" w:rsidRPr="008C1787" w:rsidRDefault="00DB77D8" w:rsidP="00DB77D8">
      <w:pPr>
        <w:rPr>
          <w:b/>
          <w:sz w:val="28"/>
          <w:szCs w:val="28"/>
        </w:rPr>
      </w:pP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 xml:space="preserve">Наше учреждение создано в целях реализации прав граждан на образование, гарантии его бесплатности и общедоступности. 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В своей деятельности учреждение руководствуется: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Конвенцией ООН о правах ребёнка;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 xml:space="preserve">• Законом Российской Федерации «Об образовании», Федеральными законами, указами и распоряжениями Президента Российской Федерации; 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Приказ Министерства образования и науки РФ от 23.11.2009г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«Федеральные государственные требования к условиям реализации основной общеобразовательной программы дошкольного образования»;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Приказ Министерства образования и науки РФ №21016 от 28.12.2010 «ФГТ к образовательным учреждениям в части охраны здоровья обучающихся, воспитанников».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Санитарно-эпидемиологическими правилами и нормативами.</w:t>
      </w:r>
    </w:p>
    <w:p w:rsidR="00DB77D8" w:rsidRPr="008C1787" w:rsidRDefault="00DB77D8" w:rsidP="00DB77D8">
      <w:pPr>
        <w:rPr>
          <w:sz w:val="28"/>
          <w:szCs w:val="28"/>
        </w:rPr>
      </w:pPr>
      <w:proofErr w:type="spellStart"/>
      <w:r w:rsidRPr="008C1787">
        <w:rPr>
          <w:sz w:val="28"/>
          <w:szCs w:val="28"/>
        </w:rPr>
        <w:lastRenderedPageBreak/>
        <w:t>СанПиН</w:t>
      </w:r>
      <w:proofErr w:type="spellEnd"/>
      <w:r w:rsidRPr="008C1787">
        <w:rPr>
          <w:sz w:val="28"/>
          <w:szCs w:val="28"/>
        </w:rPr>
        <w:t xml:space="preserve"> 2.4.1.3049-13;</w:t>
      </w:r>
    </w:p>
    <w:p w:rsidR="00DB77D8" w:rsidRPr="008C1787" w:rsidRDefault="00DB77D8" w:rsidP="00DB77D8">
      <w:pPr>
        <w:rPr>
          <w:sz w:val="28"/>
          <w:szCs w:val="28"/>
        </w:rPr>
      </w:pPr>
      <w:r w:rsidRPr="008C1787">
        <w:rPr>
          <w:sz w:val="28"/>
          <w:szCs w:val="28"/>
        </w:rPr>
        <w:t>• Уставом учреждения, локальными актами.</w:t>
      </w:r>
    </w:p>
    <w:p w:rsidR="00DB77D8" w:rsidRDefault="00DB77D8" w:rsidP="00DB77D8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77D8" w:rsidRDefault="00DB77D8" w:rsidP="00DB77D8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Здание детского сада типовое, двухэтажное, построено в 1980 году с проектной мощностью на 280 человек.  Детский сад посещают 225 детей. Сейчас в детском саду функционируют 10 групп.</w:t>
      </w:r>
    </w:p>
    <w:p w:rsidR="00DB77D8" w:rsidRPr="00CD3356" w:rsidRDefault="00DB77D8" w:rsidP="00DB77D8">
      <w:pPr>
        <w:jc w:val="center"/>
        <w:rPr>
          <w:color w:val="000080"/>
          <w:sz w:val="36"/>
          <w:szCs w:val="36"/>
        </w:rPr>
      </w:pPr>
      <w:r w:rsidRPr="00CD3356">
        <w:rPr>
          <w:b/>
          <w:bCs/>
          <w:color w:val="000080"/>
          <w:sz w:val="36"/>
          <w:szCs w:val="36"/>
        </w:rPr>
        <w:t>Сведения о детях.</w:t>
      </w:r>
    </w:p>
    <w:p w:rsidR="00DB77D8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>В детском саду функциониру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776CB">
        <w:rPr>
          <w:rFonts w:ascii="Times New Roman" w:hAnsi="Times New Roman" w:cs="Times New Roman"/>
          <w:sz w:val="28"/>
          <w:szCs w:val="28"/>
        </w:rPr>
        <w:t xml:space="preserve">т 10 </w:t>
      </w:r>
      <w:r>
        <w:rPr>
          <w:rFonts w:ascii="Times New Roman" w:hAnsi="Times New Roman" w:cs="Times New Roman"/>
          <w:sz w:val="28"/>
          <w:szCs w:val="28"/>
        </w:rPr>
        <w:t>групп, сад посещают 225  детей.</w:t>
      </w:r>
    </w:p>
    <w:p w:rsidR="00DB77D8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 до 3 лет -40 детей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 до 7 лет 185 детей.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 xml:space="preserve">2 группы 1 младшие, 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>2 группы 2 младшие,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>2 группы средние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>2 группы старшие,</w:t>
      </w:r>
    </w:p>
    <w:p w:rsidR="00DB77D8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>2 группы подготовительные.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 xml:space="preserve">Дети имеют индивидуальные особенности физического развития: 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детей с 1 группой здоровья  70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детей  со 2 группой здоровья  127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 w:rsidRPr="009776CB">
        <w:rPr>
          <w:rFonts w:ascii="Times New Roman" w:hAnsi="Times New Roman" w:cs="Times New Roman"/>
          <w:sz w:val="28"/>
          <w:szCs w:val="28"/>
        </w:rPr>
        <w:t xml:space="preserve"> детей с 3 группой здоровья</w:t>
      </w:r>
      <w:r>
        <w:rPr>
          <w:rFonts w:ascii="Times New Roman" w:hAnsi="Times New Roman" w:cs="Times New Roman"/>
          <w:sz w:val="28"/>
          <w:szCs w:val="28"/>
        </w:rPr>
        <w:t xml:space="preserve">   26</w:t>
      </w:r>
    </w:p>
    <w:p w:rsidR="00DB77D8" w:rsidRPr="009776CB" w:rsidRDefault="00DB77D8" w:rsidP="00DB77D8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ребенок с 5 группой здоровья 1.</w:t>
      </w:r>
    </w:p>
    <w:p w:rsidR="00DB77D8" w:rsidRPr="00E23722" w:rsidRDefault="00DB77D8" w:rsidP="00DB77D8">
      <w:pPr>
        <w:spacing w:after="240"/>
        <w:rPr>
          <w:sz w:val="28"/>
          <w:szCs w:val="28"/>
        </w:rPr>
      </w:pPr>
    </w:p>
    <w:p w:rsidR="00DB77D8" w:rsidRPr="00E23722" w:rsidRDefault="00DB77D8" w:rsidP="00DB77D8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В МБДОУ созданы все необходимые условия для полноценного развития ребенка.</w:t>
      </w:r>
    </w:p>
    <w:p w:rsidR="00DB77D8" w:rsidRPr="00E23722" w:rsidRDefault="00DB77D8" w:rsidP="00DB77D8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Есть залы для музыкальных и физкультурных занятий, зал для ЛФК. Во всех залах имеется  необходимое оборудование. В зале для физкультурных занятий имеется много современного оборудования: тренажер - беговая дорожка, батуты для прыжков, цветомузыка.</w:t>
      </w:r>
    </w:p>
    <w:p w:rsidR="00DB77D8" w:rsidRPr="00E23722" w:rsidRDefault="00DB77D8" w:rsidP="00DB77D8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 xml:space="preserve"> На участке для каждой группы оборудованы прогулочные площадки с верандами, есть спортивный участок  для пробежек, занятий, спортивных развлечений и праздников.</w:t>
      </w:r>
    </w:p>
    <w:p w:rsidR="00DB77D8" w:rsidRPr="00E23722" w:rsidRDefault="00DB77D8" w:rsidP="00DB77D8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 xml:space="preserve">Есть в ДОУ кабинет </w:t>
      </w:r>
      <w:r>
        <w:rPr>
          <w:sz w:val="28"/>
          <w:szCs w:val="28"/>
        </w:rPr>
        <w:t>педагога-</w:t>
      </w:r>
      <w:r w:rsidRPr="00E23722">
        <w:rPr>
          <w:sz w:val="28"/>
          <w:szCs w:val="28"/>
        </w:rPr>
        <w:t>психолога,</w:t>
      </w:r>
      <w:r>
        <w:rPr>
          <w:sz w:val="28"/>
          <w:szCs w:val="28"/>
        </w:rPr>
        <w:t xml:space="preserve"> учителя-логопеда, </w:t>
      </w:r>
      <w:r w:rsidRPr="00E23722">
        <w:rPr>
          <w:sz w:val="28"/>
          <w:szCs w:val="28"/>
        </w:rPr>
        <w:t xml:space="preserve"> </w:t>
      </w:r>
      <w:proofErr w:type="gramStart"/>
      <w:r w:rsidRPr="00E23722">
        <w:rPr>
          <w:sz w:val="28"/>
          <w:szCs w:val="28"/>
        </w:rPr>
        <w:t>оборудованны</w:t>
      </w:r>
      <w:r>
        <w:rPr>
          <w:sz w:val="28"/>
          <w:szCs w:val="28"/>
        </w:rPr>
        <w:t>е</w:t>
      </w:r>
      <w:proofErr w:type="gramEnd"/>
      <w:r w:rsidRPr="00E23722">
        <w:rPr>
          <w:sz w:val="28"/>
          <w:szCs w:val="28"/>
        </w:rPr>
        <w:t xml:space="preserve">  в соответст</w:t>
      </w:r>
      <w:r>
        <w:rPr>
          <w:sz w:val="28"/>
          <w:szCs w:val="28"/>
        </w:rPr>
        <w:t>вии с современными требованиями</w:t>
      </w:r>
    </w:p>
    <w:p w:rsidR="00DB77D8" w:rsidRPr="008745AB" w:rsidRDefault="00DB77D8" w:rsidP="00DB77D8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 xml:space="preserve">Учредитель ДОУ: </w:t>
      </w:r>
      <w:r w:rsidRPr="008745AB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Рязанский муниципальный район Рязанской области.</w:t>
      </w:r>
    </w:p>
    <w:p w:rsidR="00DB77D8" w:rsidRPr="008745AB" w:rsidRDefault="00DB77D8" w:rsidP="00DB77D8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>Организационно-правовая форма</w:t>
      </w:r>
      <w:r w:rsidRPr="00D14D94">
        <w:rPr>
          <w:rFonts w:ascii="Times New Roman" w:hAnsi="Times New Roman" w:cs="Times New Roman"/>
          <w:sz w:val="28"/>
          <w:szCs w:val="28"/>
        </w:rPr>
        <w:t xml:space="preserve">: </w:t>
      </w:r>
      <w:r w:rsidRPr="008745AB">
        <w:rPr>
          <w:rFonts w:ascii="Times New Roman" w:hAnsi="Times New Roman" w:cs="Times New Roman"/>
          <w:sz w:val="28"/>
          <w:szCs w:val="28"/>
        </w:rPr>
        <w:t>муниципальное бюджетное учреждение.</w:t>
      </w:r>
    </w:p>
    <w:p w:rsidR="00DB77D8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8745AB">
        <w:rPr>
          <w:sz w:val="28"/>
          <w:szCs w:val="28"/>
          <w:u w:val="single"/>
        </w:rPr>
        <w:t xml:space="preserve">Тип учреждения: </w:t>
      </w:r>
      <w:r w:rsidRPr="008745AB">
        <w:rPr>
          <w:sz w:val="28"/>
          <w:szCs w:val="28"/>
        </w:rPr>
        <w:t>дошкольное образовательное учреждение</w:t>
      </w:r>
    </w:p>
    <w:p w:rsidR="00DB77D8" w:rsidRPr="008745AB" w:rsidRDefault="00DB77D8" w:rsidP="00DB77D8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lastRenderedPageBreak/>
        <w:t>Юридический и фактический адрес</w:t>
      </w:r>
      <w:r w:rsidRPr="008745AB">
        <w:rPr>
          <w:rFonts w:ascii="Times New Roman" w:hAnsi="Times New Roman" w:cs="Times New Roman"/>
          <w:sz w:val="28"/>
          <w:szCs w:val="28"/>
        </w:rPr>
        <w:t>: 390525 Рязанская область. Рязанский район,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5AB">
        <w:rPr>
          <w:rFonts w:ascii="Times New Roman" w:hAnsi="Times New Roman" w:cs="Times New Roman"/>
          <w:sz w:val="28"/>
          <w:szCs w:val="28"/>
        </w:rPr>
        <w:t>Поляны улица Новая д.8А.</w:t>
      </w:r>
    </w:p>
    <w:p w:rsidR="00DB77D8" w:rsidRPr="008745AB" w:rsidRDefault="00DB77D8" w:rsidP="00DB77D8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>Телефон (факс):</w:t>
      </w:r>
      <w:r w:rsidRPr="008745AB">
        <w:rPr>
          <w:rFonts w:ascii="Times New Roman" w:hAnsi="Times New Roman" w:cs="Times New Roman"/>
          <w:sz w:val="28"/>
          <w:szCs w:val="28"/>
        </w:rPr>
        <w:t xml:space="preserve"> 263237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 xml:space="preserve">Руководитель детского сада - заведующий </w:t>
      </w:r>
      <w:proofErr w:type="spellStart"/>
      <w:r>
        <w:rPr>
          <w:sz w:val="28"/>
          <w:szCs w:val="28"/>
        </w:rPr>
        <w:t>Гребенкина</w:t>
      </w:r>
      <w:proofErr w:type="spellEnd"/>
      <w:r>
        <w:rPr>
          <w:sz w:val="28"/>
          <w:szCs w:val="28"/>
        </w:rPr>
        <w:t xml:space="preserve"> Антонина Александровна</w:t>
      </w:r>
    </w:p>
    <w:p w:rsidR="00DB77D8" w:rsidRPr="0027485F" w:rsidRDefault="00DB77D8" w:rsidP="00DB77D8">
      <w:pPr>
        <w:ind w:firstLine="284"/>
        <w:jc w:val="both"/>
        <w:rPr>
          <w:sz w:val="28"/>
          <w:szCs w:val="28"/>
        </w:rPr>
      </w:pPr>
      <w:r w:rsidRPr="0027485F">
        <w:rPr>
          <w:sz w:val="28"/>
          <w:szCs w:val="28"/>
        </w:rPr>
        <w:t>График посещения ребенком М</w:t>
      </w:r>
      <w:r>
        <w:rPr>
          <w:sz w:val="28"/>
          <w:szCs w:val="28"/>
        </w:rPr>
        <w:t>Б</w:t>
      </w:r>
      <w:r w:rsidRPr="0027485F">
        <w:rPr>
          <w:sz w:val="28"/>
          <w:szCs w:val="28"/>
        </w:rPr>
        <w:t>ДОУ установлен пятидневный (понедельник – пятница) – с 07.00. до 19.00 часов; выходные – суббота, воскресенье, праздничные дни; в предпраздничные дни – с 7.00 до 18.00.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b/>
          <w:sz w:val="28"/>
          <w:szCs w:val="28"/>
          <w:u w:val="single"/>
        </w:rPr>
      </w:pPr>
    </w:p>
    <w:p w:rsidR="00DB77D8" w:rsidRPr="00277817" w:rsidRDefault="00DB77D8" w:rsidP="00DB77D8">
      <w:pPr>
        <w:widowControl/>
        <w:autoSpaceDE/>
        <w:autoSpaceDN/>
        <w:adjustRightInd/>
        <w:spacing w:after="60" w:line="276" w:lineRule="auto"/>
        <w:jc w:val="center"/>
        <w:rPr>
          <w:b/>
          <w:color w:val="7030A0"/>
          <w:sz w:val="36"/>
          <w:szCs w:val="36"/>
          <w:u w:val="single"/>
        </w:rPr>
      </w:pPr>
      <w:r w:rsidRPr="00277817">
        <w:rPr>
          <w:b/>
          <w:color w:val="7030A0"/>
          <w:sz w:val="36"/>
          <w:szCs w:val="36"/>
          <w:u w:val="single"/>
        </w:rPr>
        <w:t>Социальный статус семей воспитанников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>Категории семей нашего образовательного учреждения различны.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 xml:space="preserve">Основную часть составляют полные благополучные семьи – 75%,  многодетные – 9 %, малообеспеченные – 10%, неполные – 25%. 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77D8" w:rsidRDefault="00DB77D8" w:rsidP="00DB77D8">
      <w:pPr>
        <w:tabs>
          <w:tab w:val="left" w:pos="3960"/>
        </w:tabs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0335" cy="32245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7D8" w:rsidRPr="00277817" w:rsidRDefault="00DB77D8" w:rsidP="00DB77D8">
      <w:pPr>
        <w:widowControl/>
        <w:autoSpaceDE/>
        <w:autoSpaceDN/>
        <w:adjustRightInd/>
        <w:spacing w:after="60"/>
        <w:jc w:val="center"/>
        <w:rPr>
          <w:color w:val="7030A0"/>
          <w:sz w:val="36"/>
          <w:szCs w:val="36"/>
          <w:highlight w:val="yellow"/>
          <w:u w:val="single"/>
        </w:rPr>
      </w:pPr>
      <w:r w:rsidRPr="00277817">
        <w:rPr>
          <w:b/>
          <w:color w:val="7030A0"/>
          <w:sz w:val="36"/>
          <w:szCs w:val="36"/>
          <w:u w:val="single"/>
        </w:rPr>
        <w:t>Структура управления ДОУ</w:t>
      </w:r>
    </w:p>
    <w:p w:rsidR="00DB77D8" w:rsidRPr="00832348" w:rsidRDefault="00DB77D8" w:rsidP="00DB77D8">
      <w:pPr>
        <w:widowControl/>
        <w:numPr>
          <w:ilvl w:val="0"/>
          <w:numId w:val="1"/>
        </w:numPr>
        <w:tabs>
          <w:tab w:val="left" w:pos="284"/>
          <w:tab w:val="left" w:pos="426"/>
        </w:tabs>
        <w:autoSpaceDE/>
        <w:autoSpaceDN/>
        <w:adjustRightInd/>
        <w:spacing w:after="200" w:line="276" w:lineRule="auto"/>
        <w:ind w:left="0" w:firstLine="284"/>
        <w:contextualSpacing/>
        <w:jc w:val="both"/>
        <w:rPr>
          <w:sz w:val="28"/>
          <w:szCs w:val="28"/>
        </w:rPr>
      </w:pPr>
      <w:r w:rsidRPr="00832348">
        <w:rPr>
          <w:sz w:val="28"/>
          <w:szCs w:val="28"/>
        </w:rPr>
        <w:t xml:space="preserve">Управление ДОУ строится на принципах единоначалия и самоуправления, обеспечивающих государственно-общественный характер управления дошкольным образовательным учреждением. Непосредственное руководство МБДОУ осуществляет заведующий. 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Администрация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стремится к тому, чтобы воздействие приводило к эффективному взаимодействию участников образовательного процесса. 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lastRenderedPageBreak/>
        <w:t>Административный контроль существует на диагностической основе. Основным условием демократизации управленческой деятельности является гласность контроля.</w:t>
      </w:r>
    </w:p>
    <w:p w:rsidR="00DB77D8" w:rsidRDefault="00DB77D8" w:rsidP="00DB77D8">
      <w:pPr>
        <w:shd w:val="clear" w:color="auto" w:fill="FFFFFF"/>
        <w:spacing w:before="100" w:beforeAutospacing="1" w:after="136" w:line="272" w:lineRule="atLeast"/>
        <w:ind w:hanging="540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В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применяются все виды контроля: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сравнительный, предупредительный</w:t>
      </w:r>
      <w:r>
        <w:rPr>
          <w:color w:val="000000"/>
          <w:sz w:val="28"/>
          <w:szCs w:val="28"/>
        </w:rPr>
        <w:t xml:space="preserve">, </w:t>
      </w:r>
      <w:r w:rsidRPr="00574E2E">
        <w:rPr>
          <w:color w:val="000000"/>
          <w:sz w:val="28"/>
          <w:szCs w:val="28"/>
        </w:rPr>
        <w:t xml:space="preserve"> тематический, фронтальный, самоконтроль, постоянное отслеживание уровня развития воспитанников.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Используя мотивационный ресурс управления, администрация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побуждает работников к достижению поставленных целей.</w:t>
      </w:r>
    </w:p>
    <w:p w:rsidR="00DB77D8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 xml:space="preserve">Согласно Уставу формами самоуправления в ДОУ являются: </w:t>
      </w:r>
    </w:p>
    <w:p w:rsidR="00DB77D8" w:rsidRPr="00574E2E" w:rsidRDefault="00DB77D8" w:rsidP="00DB77D8">
      <w:pPr>
        <w:numPr>
          <w:ilvl w:val="0"/>
          <w:numId w:val="10"/>
        </w:num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Общее собрание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Общее собрание трудового коллектива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Педагогический совет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Родительский комитет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ДОУ. Порядок выборов органов самоуправления и их компетенции определяются Уставом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и локальными актами.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ind w:hanging="360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Высшим органом самоуправления является Общее собрание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ДОУ. В его компетенцию входит о</w:t>
      </w:r>
      <w:r>
        <w:rPr>
          <w:color w:val="000000"/>
          <w:sz w:val="28"/>
          <w:szCs w:val="28"/>
        </w:rPr>
        <w:t xml:space="preserve">пределение основных направлений </w:t>
      </w:r>
      <w:r w:rsidRPr="00574E2E">
        <w:rPr>
          <w:color w:val="000000"/>
          <w:sz w:val="28"/>
          <w:szCs w:val="28"/>
        </w:rPr>
        <w:t>совершенствования и развития учреждения.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план работы ДОУ на год и т. д.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Общее собрание трудового коллектива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На протяжении существования детского сада в нем действует Родительский комитет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в который входят председатели первичных органов самоуправления – родительских комитетов групп.</w:t>
      </w:r>
    </w:p>
    <w:p w:rsidR="00DB77D8" w:rsidRPr="00574E2E" w:rsidRDefault="00DB77D8" w:rsidP="00DB77D8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Первым звеном в системе самоуправления родителей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МДОУ, выставках совместного творчества, конкурсах и т. д. Родительский комитет ходатайствует перед заведующим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 xml:space="preserve">ДОУ о поощрении, награждении благодарственными письмами активных представителей </w:t>
      </w:r>
      <w:r w:rsidRPr="00574E2E">
        <w:rPr>
          <w:color w:val="000000"/>
          <w:sz w:val="28"/>
          <w:szCs w:val="28"/>
        </w:rPr>
        <w:lastRenderedPageBreak/>
        <w:t>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 МДОУ.</w:t>
      </w:r>
    </w:p>
    <w:p w:rsidR="00DB77D8" w:rsidRPr="00284420" w:rsidRDefault="00DB77D8" w:rsidP="00DB77D8">
      <w:pPr>
        <w:tabs>
          <w:tab w:val="left" w:pos="1560"/>
        </w:tabs>
        <w:rPr>
          <w:sz w:val="28"/>
          <w:szCs w:val="28"/>
        </w:rPr>
      </w:pPr>
      <w:r w:rsidRPr="00574E2E">
        <w:rPr>
          <w:sz w:val="28"/>
          <w:szCs w:val="28"/>
        </w:rPr>
        <w:t>В образовательной деятельности, педагогический коллектив опирается на методологический подход, позволяющий придать процессу развития ребенка, целостность и системность, повысить надежность и кач</w:t>
      </w:r>
      <w:r>
        <w:rPr>
          <w:sz w:val="28"/>
          <w:szCs w:val="28"/>
        </w:rPr>
        <w:t xml:space="preserve">ество достижения результатов, </w:t>
      </w:r>
      <w:r w:rsidRPr="00574E2E">
        <w:rPr>
          <w:sz w:val="28"/>
          <w:szCs w:val="28"/>
        </w:rPr>
        <w:t>создать условия для построения непрерывной индивидуальной траектории, развития каждого ребенка на всех ступенях его жизни. Такая позиция обусловливает чрезвычайно бережное отношение к ребенку как к саморазвивающейся личности, уважение к его индивидуальности, принятие его таким, каков он есть. Наш педагог не транслятор знаний, а помощник каждого ребенка, проводник в его саморазвитии и самовоспитании</w:t>
      </w:r>
      <w:r>
        <w:rPr>
          <w:sz w:val="28"/>
          <w:szCs w:val="28"/>
        </w:rPr>
        <w:t>.</w:t>
      </w:r>
    </w:p>
    <w:p w:rsidR="00DB77D8" w:rsidRDefault="00DB77D8" w:rsidP="00DB77D8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</w:p>
    <w:p w:rsidR="00DB77D8" w:rsidRDefault="00DB77D8" w:rsidP="00DB77D8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</w:p>
    <w:p w:rsidR="00DB77D8" w:rsidRPr="00284420" w:rsidRDefault="00DB77D8" w:rsidP="00DB77D8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 xml:space="preserve">Особенности </w:t>
      </w:r>
    </w:p>
    <w:p w:rsidR="00DB77D8" w:rsidRPr="00284420" w:rsidRDefault="00DB77D8" w:rsidP="00DB77D8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>воспитательно-образовательного процесса</w:t>
      </w:r>
    </w:p>
    <w:p w:rsidR="00DB77D8" w:rsidRDefault="00DB77D8" w:rsidP="00DB77D8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</w:p>
    <w:p w:rsidR="00DB77D8" w:rsidRPr="004106F6" w:rsidRDefault="00DB77D8" w:rsidP="00DB77D8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  <w:r w:rsidRPr="004106F6">
        <w:rPr>
          <w:b/>
          <w:color w:val="0000FF"/>
          <w:sz w:val="40"/>
          <w:szCs w:val="40"/>
        </w:rPr>
        <w:t>Программное обеспечение ДОУ:</w:t>
      </w:r>
    </w:p>
    <w:p w:rsidR="00DB77D8" w:rsidRPr="0027485F" w:rsidRDefault="00DB77D8" w:rsidP="00DB77D8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  <w:u w:val="single"/>
        </w:rPr>
      </w:pPr>
    </w:p>
    <w:p w:rsidR="00DB77D8" w:rsidRPr="00E23722" w:rsidRDefault="00DB77D8" w:rsidP="00DB77D8">
      <w:pPr>
        <w:ind w:firstLine="708"/>
        <w:jc w:val="both"/>
        <w:rPr>
          <w:sz w:val="28"/>
          <w:szCs w:val="28"/>
        </w:rPr>
      </w:pPr>
      <w:r w:rsidRPr="0027485F">
        <w:rPr>
          <w:iCs/>
          <w:sz w:val="28"/>
          <w:szCs w:val="28"/>
        </w:rPr>
        <w:t>С</w:t>
      </w:r>
      <w:r w:rsidRPr="0027485F">
        <w:rPr>
          <w:color w:val="000000"/>
          <w:sz w:val="28"/>
          <w:szCs w:val="28"/>
        </w:rPr>
        <w:t>одержание и организаци</w:t>
      </w:r>
      <w:r>
        <w:rPr>
          <w:color w:val="000000"/>
          <w:sz w:val="28"/>
          <w:szCs w:val="28"/>
        </w:rPr>
        <w:t>я</w:t>
      </w:r>
      <w:r w:rsidRPr="0027485F">
        <w:rPr>
          <w:color w:val="000000"/>
          <w:sz w:val="28"/>
          <w:szCs w:val="28"/>
        </w:rPr>
        <w:t xml:space="preserve"> образовательного процесса М</w:t>
      </w:r>
      <w:r>
        <w:rPr>
          <w:color w:val="000000"/>
          <w:sz w:val="28"/>
          <w:szCs w:val="28"/>
        </w:rPr>
        <w:t>Б</w:t>
      </w:r>
      <w:r w:rsidRPr="0027485F">
        <w:rPr>
          <w:color w:val="000000"/>
          <w:sz w:val="28"/>
          <w:szCs w:val="28"/>
        </w:rPr>
        <w:t>ДОУ «</w:t>
      </w:r>
      <w:r>
        <w:rPr>
          <w:color w:val="000000"/>
          <w:sz w:val="28"/>
          <w:szCs w:val="28"/>
        </w:rPr>
        <w:t>Полянский детский сад «Родничок</w:t>
      </w:r>
      <w:r w:rsidRPr="0027485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общеразвивающего</w:t>
      </w:r>
      <w:proofErr w:type="spellEnd"/>
      <w:r>
        <w:rPr>
          <w:color w:val="000000"/>
          <w:sz w:val="28"/>
          <w:szCs w:val="28"/>
        </w:rPr>
        <w:t xml:space="preserve"> вида» </w:t>
      </w:r>
      <w:r w:rsidRPr="0027485F">
        <w:rPr>
          <w:color w:val="000000"/>
          <w:sz w:val="28"/>
          <w:szCs w:val="28"/>
        </w:rPr>
        <w:t xml:space="preserve"> определяется основной общеобразовательной программой муниципального</w:t>
      </w:r>
      <w:r w:rsidRPr="00E84D13">
        <w:rPr>
          <w:color w:val="000000"/>
          <w:sz w:val="28"/>
          <w:szCs w:val="28"/>
        </w:rPr>
        <w:t xml:space="preserve"> </w:t>
      </w:r>
      <w:r w:rsidRPr="0027485F">
        <w:rPr>
          <w:color w:val="000000"/>
          <w:sz w:val="28"/>
          <w:szCs w:val="28"/>
        </w:rPr>
        <w:t>бюджетного дошкольного образовательного учреждения</w:t>
      </w:r>
      <w:r>
        <w:rPr>
          <w:color w:val="000000"/>
          <w:sz w:val="28"/>
          <w:szCs w:val="28"/>
        </w:rPr>
        <w:t>.</w:t>
      </w:r>
      <w:r w:rsidRPr="0027485F">
        <w:rPr>
          <w:color w:val="000000"/>
          <w:sz w:val="28"/>
          <w:szCs w:val="28"/>
        </w:rPr>
        <w:t xml:space="preserve"> </w:t>
      </w:r>
      <w:r w:rsidRPr="00E23722">
        <w:rPr>
          <w:sz w:val="28"/>
          <w:szCs w:val="28"/>
        </w:rPr>
        <w:t>Основная образовательная программа разработана  рабочей группой педагогов</w:t>
      </w:r>
      <w:r w:rsidRPr="00E23722">
        <w:rPr>
          <w:b/>
          <w:sz w:val="28"/>
          <w:szCs w:val="28"/>
        </w:rPr>
        <w:t xml:space="preserve"> </w:t>
      </w:r>
      <w:r w:rsidRPr="00E23722">
        <w:rPr>
          <w:sz w:val="28"/>
          <w:szCs w:val="28"/>
        </w:rPr>
        <w:t xml:space="preserve">МБДОУ  «Полянский детский сад «Родничок» </w:t>
      </w:r>
      <w:proofErr w:type="spellStart"/>
      <w:r w:rsidRPr="00E23722">
        <w:rPr>
          <w:sz w:val="28"/>
          <w:szCs w:val="28"/>
        </w:rPr>
        <w:t>общеразвивающего</w:t>
      </w:r>
      <w:proofErr w:type="spellEnd"/>
      <w:r w:rsidRPr="00E23722">
        <w:rPr>
          <w:sz w:val="28"/>
          <w:szCs w:val="28"/>
        </w:rPr>
        <w:t xml:space="preserve"> вида» в составе: </w:t>
      </w:r>
      <w:r>
        <w:rPr>
          <w:sz w:val="28"/>
          <w:szCs w:val="28"/>
        </w:rPr>
        <w:t>Гориной О.А. зам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аведующей по  ВМР</w:t>
      </w:r>
      <w:r w:rsidRPr="00E2372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Храмшиной</w:t>
      </w:r>
      <w:proofErr w:type="spellEnd"/>
      <w:r>
        <w:rPr>
          <w:sz w:val="28"/>
          <w:szCs w:val="28"/>
        </w:rPr>
        <w:t xml:space="preserve"> И.В. педагог-психолог</w:t>
      </w:r>
      <w:r w:rsidRPr="00E2372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Завьяловой</w:t>
      </w:r>
      <w:proofErr w:type="spellEnd"/>
      <w:r>
        <w:rPr>
          <w:sz w:val="28"/>
          <w:szCs w:val="28"/>
        </w:rPr>
        <w:t xml:space="preserve"> М.В. </w:t>
      </w:r>
      <w:r w:rsidRPr="00E23722">
        <w:rPr>
          <w:sz w:val="28"/>
          <w:szCs w:val="28"/>
        </w:rPr>
        <w:t xml:space="preserve">инструктор по физкультуре, </w:t>
      </w:r>
      <w:r>
        <w:rPr>
          <w:sz w:val="28"/>
          <w:szCs w:val="28"/>
        </w:rPr>
        <w:t>Семеновой И.Н. музыкальный руководитель., воспитатель</w:t>
      </w:r>
      <w:r w:rsidRPr="00E237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Володиной Л.В., воспитатель </w:t>
      </w:r>
      <w:proofErr w:type="spellStart"/>
      <w:r>
        <w:rPr>
          <w:sz w:val="28"/>
          <w:szCs w:val="28"/>
        </w:rPr>
        <w:t>Горенкиной</w:t>
      </w:r>
      <w:proofErr w:type="spellEnd"/>
      <w:r>
        <w:rPr>
          <w:sz w:val="28"/>
          <w:szCs w:val="28"/>
        </w:rPr>
        <w:t xml:space="preserve"> М.В., Маликовой О.А., </w:t>
      </w:r>
      <w:r w:rsidRPr="00573CBA">
        <w:rPr>
          <w:color w:val="000000"/>
          <w:sz w:val="28"/>
          <w:szCs w:val="28"/>
        </w:rPr>
        <w:t xml:space="preserve"> </w:t>
      </w:r>
      <w:r w:rsidRPr="0027485F">
        <w:rPr>
          <w:color w:val="000000"/>
          <w:sz w:val="28"/>
          <w:szCs w:val="28"/>
        </w:rPr>
        <w:t xml:space="preserve">на основе примерной основной общеобразовательной программы  дошкольного образования «От рождения до школы» под редакцией Н.Е. </w:t>
      </w:r>
      <w:proofErr w:type="spellStart"/>
      <w:r w:rsidRPr="0027485F">
        <w:rPr>
          <w:color w:val="000000"/>
          <w:sz w:val="28"/>
          <w:szCs w:val="28"/>
        </w:rPr>
        <w:t>Вераксы</w:t>
      </w:r>
      <w:proofErr w:type="spellEnd"/>
      <w:r w:rsidRPr="0027485F">
        <w:rPr>
          <w:color w:val="000000"/>
          <w:sz w:val="28"/>
          <w:szCs w:val="28"/>
        </w:rPr>
        <w:t xml:space="preserve">, Т.С. Комаровой, М.А. Васильевой в соответствии с </w:t>
      </w:r>
      <w:r>
        <w:rPr>
          <w:color w:val="000000"/>
          <w:sz w:val="28"/>
          <w:szCs w:val="28"/>
        </w:rPr>
        <w:t>ФГОС</w:t>
      </w:r>
      <w:r w:rsidRPr="0027485F">
        <w:rPr>
          <w:sz w:val="28"/>
          <w:szCs w:val="28"/>
        </w:rPr>
        <w:t xml:space="preserve"> к структуре основной общеобразовательной программы дошкольного образования</w:t>
      </w:r>
      <w:r>
        <w:rPr>
          <w:sz w:val="28"/>
          <w:szCs w:val="28"/>
        </w:rPr>
        <w:t>.</w:t>
      </w:r>
    </w:p>
    <w:p w:rsidR="00DB77D8" w:rsidRPr="00E23722" w:rsidRDefault="00DB77D8" w:rsidP="00DB77D8">
      <w:pPr>
        <w:ind w:firstLine="708"/>
        <w:jc w:val="both"/>
        <w:rPr>
          <w:sz w:val="28"/>
          <w:szCs w:val="28"/>
        </w:rPr>
      </w:pPr>
    </w:p>
    <w:p w:rsidR="00DB77D8" w:rsidRPr="00E23722" w:rsidRDefault="00DB77D8" w:rsidP="00DB77D8">
      <w:pPr>
        <w:ind w:firstLine="708"/>
        <w:jc w:val="both"/>
        <w:rPr>
          <w:sz w:val="28"/>
          <w:szCs w:val="28"/>
        </w:rPr>
      </w:pPr>
      <w:r w:rsidRPr="00E23722">
        <w:rPr>
          <w:sz w:val="28"/>
          <w:szCs w:val="28"/>
        </w:rPr>
        <w:t>Программа спроектирована с учетом ФГОС дошкольного образования, особенностей  образовательного учреждения, региона и муниципалитета,  образовательных потребностей и запросов  воспитанников. 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DB77D8" w:rsidRPr="00E23722" w:rsidRDefault="00DB77D8" w:rsidP="00DB77D8">
      <w:pPr>
        <w:ind w:firstLine="708"/>
        <w:jc w:val="both"/>
        <w:rPr>
          <w:sz w:val="28"/>
          <w:szCs w:val="28"/>
        </w:rPr>
      </w:pPr>
    </w:p>
    <w:p w:rsidR="00DB77D8" w:rsidRPr="00E23722" w:rsidRDefault="00DB77D8" w:rsidP="00DB77D8">
      <w:pPr>
        <w:ind w:firstLine="708"/>
        <w:jc w:val="both"/>
        <w:rPr>
          <w:sz w:val="28"/>
          <w:szCs w:val="28"/>
        </w:rPr>
      </w:pPr>
      <w:r w:rsidRPr="00E23722">
        <w:rPr>
          <w:sz w:val="28"/>
          <w:szCs w:val="28"/>
        </w:rPr>
        <w:lastRenderedPageBreak/>
        <w:t>Основная образовательная программа</w:t>
      </w:r>
      <w:r w:rsidRPr="00E23722">
        <w:rPr>
          <w:b/>
          <w:sz w:val="28"/>
          <w:szCs w:val="28"/>
        </w:rPr>
        <w:t xml:space="preserve"> </w:t>
      </w:r>
      <w:r w:rsidRPr="00E23722">
        <w:rPr>
          <w:sz w:val="28"/>
          <w:szCs w:val="28"/>
        </w:rPr>
        <w:t xml:space="preserve">МБДОУ  «Полянский детский сад «Родничок» </w:t>
      </w:r>
      <w:proofErr w:type="spellStart"/>
      <w:r w:rsidRPr="00E23722">
        <w:rPr>
          <w:sz w:val="28"/>
          <w:szCs w:val="28"/>
        </w:rPr>
        <w:t>общеразвивающего</w:t>
      </w:r>
      <w:proofErr w:type="spellEnd"/>
      <w:r w:rsidRPr="00E23722">
        <w:rPr>
          <w:sz w:val="28"/>
          <w:szCs w:val="28"/>
        </w:rPr>
        <w:t xml:space="preserve"> вида» разработана в соответствии с основными нормативно-правовыми документами по дошкольному воспитанию:</w:t>
      </w:r>
    </w:p>
    <w:p w:rsidR="00DB77D8" w:rsidRPr="00E23722" w:rsidRDefault="00DB77D8" w:rsidP="00DB77D8">
      <w:pPr>
        <w:jc w:val="both"/>
        <w:rPr>
          <w:color w:val="000000"/>
          <w:sz w:val="28"/>
          <w:szCs w:val="28"/>
        </w:rPr>
      </w:pPr>
      <w:r w:rsidRPr="00E23722">
        <w:rPr>
          <w:sz w:val="28"/>
          <w:szCs w:val="28"/>
        </w:rPr>
        <w:t xml:space="preserve">- </w:t>
      </w:r>
      <w:r w:rsidRPr="00E23722">
        <w:rPr>
          <w:rFonts w:ascii="Calibri" w:hAnsi="Calibri"/>
          <w:color w:val="000000"/>
          <w:sz w:val="28"/>
          <w:szCs w:val="28"/>
        </w:rPr>
        <w:t xml:space="preserve"> </w:t>
      </w:r>
      <w:r w:rsidRPr="00E23722">
        <w:rPr>
          <w:color w:val="000000"/>
          <w:sz w:val="28"/>
          <w:szCs w:val="28"/>
        </w:rPr>
        <w:t>Федеральный закон от 29.12.2012  № 273-ФЗ  «Об образовании в Российской Федерации»;</w:t>
      </w:r>
    </w:p>
    <w:p w:rsidR="00DB77D8" w:rsidRPr="00E23722" w:rsidRDefault="00DB77D8" w:rsidP="00DB77D8">
      <w:pPr>
        <w:rPr>
          <w:sz w:val="28"/>
          <w:szCs w:val="28"/>
        </w:rPr>
      </w:pPr>
      <w:r w:rsidRPr="00E23722">
        <w:rPr>
          <w:sz w:val="28"/>
          <w:szCs w:val="28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E23722">
          <w:rPr>
            <w:sz w:val="28"/>
            <w:szCs w:val="28"/>
          </w:rPr>
          <w:t>2013 г</w:t>
        </w:r>
      </w:smartTag>
      <w:r w:rsidRPr="00E23722">
        <w:rPr>
          <w:sz w:val="28"/>
          <w:szCs w:val="28"/>
        </w:rPr>
        <w:t>. N 1155);</w:t>
      </w:r>
    </w:p>
    <w:p w:rsidR="00DB77D8" w:rsidRPr="00E23722" w:rsidRDefault="00DB77D8" w:rsidP="00DB77D8">
      <w:pPr>
        <w:jc w:val="both"/>
        <w:rPr>
          <w:sz w:val="28"/>
          <w:szCs w:val="28"/>
        </w:rPr>
      </w:pPr>
      <w:r w:rsidRPr="00E23722">
        <w:rPr>
          <w:sz w:val="28"/>
          <w:szCs w:val="28"/>
        </w:rPr>
        <w:t>-«Порядок организации и осуществления образовательной деятельности по основн</w:t>
      </w:r>
      <w:r>
        <w:rPr>
          <w:sz w:val="28"/>
          <w:szCs w:val="28"/>
        </w:rPr>
        <w:t xml:space="preserve">ым общеобразовательным программам </w:t>
      </w:r>
      <w:r w:rsidRPr="00E23722">
        <w:rPr>
          <w:sz w:val="28"/>
          <w:szCs w:val="28"/>
        </w:rPr>
        <w:t xml:space="preserve">дошкольного образования» (приказ Министерства образования и науки РФ от 30 августа 2013 года №1014 г. Москва); </w:t>
      </w:r>
    </w:p>
    <w:p w:rsidR="00DB77D8" w:rsidRPr="00E23722" w:rsidRDefault="00DB77D8" w:rsidP="00DB77D8">
      <w:pPr>
        <w:jc w:val="both"/>
        <w:rPr>
          <w:sz w:val="28"/>
          <w:szCs w:val="28"/>
        </w:rPr>
      </w:pPr>
      <w:r w:rsidRPr="00E23722">
        <w:rPr>
          <w:sz w:val="28"/>
          <w:szCs w:val="28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E23722">
        <w:rPr>
          <w:rStyle w:val="a3"/>
          <w:sz w:val="28"/>
          <w:szCs w:val="28"/>
        </w:rPr>
        <w:t xml:space="preserve"> (</w:t>
      </w:r>
      <w:r w:rsidRPr="00E23722">
        <w:rPr>
          <w:sz w:val="28"/>
          <w:szCs w:val="28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E23722">
        <w:rPr>
          <w:rStyle w:val="a3"/>
          <w:sz w:val="28"/>
          <w:szCs w:val="28"/>
        </w:rPr>
        <w:t>от 15 мая 2013 года №26  «Об утверждении САНПИН» 2.4.3049-13)</w:t>
      </w:r>
    </w:p>
    <w:p w:rsidR="00DB77D8" w:rsidRDefault="00DB77D8" w:rsidP="00DB77D8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E23722">
        <w:rPr>
          <w:color w:val="000000"/>
          <w:sz w:val="28"/>
          <w:szCs w:val="28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DB77D8" w:rsidRPr="00704F32" w:rsidRDefault="00DB77D8" w:rsidP="00DB77D8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МБДОУ «Полянский детский сад «Родничок»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вида» </w:t>
      </w:r>
      <w:r w:rsidRPr="00704F32">
        <w:rPr>
          <w:sz w:val="28"/>
          <w:szCs w:val="28"/>
        </w:rPr>
        <w:t>работает в инновационном режиме.</w:t>
      </w:r>
    </w:p>
    <w:p w:rsidR="00DB77D8" w:rsidRPr="00704F32" w:rsidRDefault="00DB77D8" w:rsidP="00DB77D8">
      <w:pPr>
        <w:spacing w:after="240"/>
        <w:rPr>
          <w:sz w:val="28"/>
          <w:szCs w:val="28"/>
        </w:rPr>
      </w:pPr>
      <w:r w:rsidRPr="00704F32">
        <w:rPr>
          <w:sz w:val="28"/>
          <w:szCs w:val="28"/>
        </w:rPr>
        <w:t>Большая работа с педагогическим коллективом проводится по развитию у дошкольников интеллекта.</w:t>
      </w:r>
    </w:p>
    <w:p w:rsidR="00DB77D8" w:rsidRPr="00704F32" w:rsidRDefault="00DB77D8" w:rsidP="00DB77D8">
      <w:pPr>
        <w:spacing w:after="240"/>
        <w:rPr>
          <w:sz w:val="28"/>
          <w:szCs w:val="28"/>
        </w:rPr>
      </w:pPr>
      <w:r w:rsidRPr="00704F32">
        <w:rPr>
          <w:sz w:val="28"/>
          <w:szCs w:val="28"/>
        </w:rPr>
        <w:t xml:space="preserve">По </w:t>
      </w:r>
      <w:r w:rsidRPr="00704F32">
        <w:rPr>
          <w:b/>
          <w:bCs/>
          <w:sz w:val="28"/>
          <w:szCs w:val="28"/>
        </w:rPr>
        <w:t xml:space="preserve">программе </w:t>
      </w:r>
      <w:proofErr w:type="spellStart"/>
      <w:r w:rsidRPr="00704F32">
        <w:rPr>
          <w:b/>
          <w:bCs/>
          <w:sz w:val="28"/>
          <w:szCs w:val="28"/>
        </w:rPr>
        <w:t>Венгера</w:t>
      </w:r>
      <w:proofErr w:type="spellEnd"/>
      <w:r w:rsidRPr="00704F32">
        <w:rPr>
          <w:b/>
          <w:bCs/>
          <w:sz w:val="28"/>
          <w:szCs w:val="28"/>
        </w:rPr>
        <w:t xml:space="preserve">  Л.А. «Развитие»</w:t>
      </w:r>
      <w:r w:rsidRPr="00704F32">
        <w:rPr>
          <w:sz w:val="28"/>
          <w:szCs w:val="28"/>
        </w:rPr>
        <w:t xml:space="preserve"> работают две группы.</w:t>
      </w:r>
    </w:p>
    <w:p w:rsidR="00DB77D8" w:rsidRPr="00704F32" w:rsidRDefault="00DB77D8" w:rsidP="00DB77D8">
      <w:pPr>
        <w:spacing w:after="240"/>
        <w:rPr>
          <w:b/>
          <w:bCs/>
          <w:sz w:val="28"/>
          <w:szCs w:val="28"/>
        </w:rPr>
      </w:pPr>
      <w:r w:rsidRPr="00704F32">
        <w:rPr>
          <w:sz w:val="28"/>
          <w:szCs w:val="28"/>
        </w:rPr>
        <w:t xml:space="preserve">Одна группа работает </w:t>
      </w:r>
      <w:r w:rsidRPr="00704F32">
        <w:rPr>
          <w:b/>
          <w:bCs/>
          <w:sz w:val="28"/>
          <w:szCs w:val="28"/>
        </w:rPr>
        <w:t>по программе Н.М. Крыловой «Детский сад – Дом радости».</w:t>
      </w:r>
    </w:p>
    <w:p w:rsidR="00DB77D8" w:rsidRPr="00E84D13" w:rsidRDefault="00DB77D8" w:rsidP="00DB77D8">
      <w:pPr>
        <w:spacing w:before="108" w:after="108"/>
        <w:jc w:val="center"/>
        <w:outlineLvl w:val="0"/>
        <w:rPr>
          <w:b/>
          <w:bCs/>
          <w:color w:val="000080"/>
          <w:sz w:val="40"/>
          <w:szCs w:val="40"/>
        </w:rPr>
      </w:pPr>
      <w:r w:rsidRPr="00E84D13">
        <w:rPr>
          <w:b/>
          <w:bCs/>
          <w:color w:val="000080"/>
          <w:sz w:val="40"/>
          <w:szCs w:val="40"/>
        </w:rPr>
        <w:t xml:space="preserve">Дополнительные общеобразовательные </w:t>
      </w:r>
      <w:r>
        <w:rPr>
          <w:b/>
          <w:bCs/>
          <w:color w:val="000080"/>
          <w:sz w:val="40"/>
          <w:szCs w:val="40"/>
        </w:rPr>
        <w:t>программы, используемые в МБДОУ</w:t>
      </w:r>
    </w:p>
    <w:p w:rsidR="00DB77D8" w:rsidRPr="00E84D13" w:rsidRDefault="00DB77D8" w:rsidP="00DB77D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</w:t>
      </w:r>
      <w:r w:rsidRPr="00E84D13">
        <w:rPr>
          <w:b/>
          <w:bCs/>
          <w:sz w:val="36"/>
          <w:szCs w:val="36"/>
          <w:u w:val="single"/>
        </w:rPr>
        <w:t>по физическому воспитанию</w:t>
      </w:r>
      <w:r w:rsidRPr="00E84D13">
        <w:rPr>
          <w:sz w:val="36"/>
          <w:szCs w:val="36"/>
          <w:u w:val="single"/>
        </w:rPr>
        <w:t>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Ю.Ф.Змановский</w:t>
      </w:r>
      <w:proofErr w:type="spellEnd"/>
      <w:r w:rsidRPr="00704F32">
        <w:rPr>
          <w:sz w:val="28"/>
          <w:szCs w:val="28"/>
        </w:rPr>
        <w:t xml:space="preserve"> «Здоровый дошкольник»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В.Г.Алямовская</w:t>
      </w:r>
      <w:proofErr w:type="spellEnd"/>
      <w:r w:rsidRPr="00704F32">
        <w:rPr>
          <w:sz w:val="28"/>
          <w:szCs w:val="28"/>
        </w:rPr>
        <w:t xml:space="preserve"> «Здоровье»</w:t>
      </w:r>
    </w:p>
    <w:p w:rsidR="00DB77D8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>-Л.Д.Глазырина «Физическая культура – дошкольникам»</w:t>
      </w:r>
    </w:p>
    <w:p w:rsidR="00DB77D8" w:rsidRPr="00704F32" w:rsidRDefault="00DB77D8" w:rsidP="00DB77D8">
      <w:pPr>
        <w:rPr>
          <w:sz w:val="28"/>
          <w:szCs w:val="28"/>
        </w:rPr>
      </w:pPr>
    </w:p>
    <w:p w:rsidR="00DB77D8" w:rsidRPr="00E84D13" w:rsidRDefault="00DB77D8" w:rsidP="00DB77D8">
      <w:pPr>
        <w:numPr>
          <w:ilvl w:val="0"/>
          <w:numId w:val="8"/>
        </w:numPr>
        <w:jc w:val="both"/>
        <w:rPr>
          <w:sz w:val="40"/>
          <w:szCs w:val="40"/>
          <w:u w:val="single"/>
        </w:rPr>
      </w:pPr>
      <w:r w:rsidRPr="00704F32">
        <w:rPr>
          <w:sz w:val="28"/>
          <w:szCs w:val="28"/>
        </w:rPr>
        <w:t xml:space="preserve">Парциальные программы </w:t>
      </w:r>
      <w:r w:rsidRPr="00E84D13">
        <w:rPr>
          <w:b/>
          <w:bCs/>
          <w:sz w:val="36"/>
          <w:szCs w:val="36"/>
          <w:u w:val="single"/>
        </w:rPr>
        <w:t>по художественно-эстетическому воспитанию</w:t>
      </w:r>
      <w:r w:rsidRPr="00E84D13">
        <w:rPr>
          <w:sz w:val="36"/>
          <w:szCs w:val="36"/>
          <w:u w:val="single"/>
        </w:rPr>
        <w:t>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lastRenderedPageBreak/>
        <w:t>-И.А.Лыкова. Программа художественного воспитания, обучения и развития детей 2-7 лет «Цветные ладошки».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Т.А.Копцева</w:t>
      </w:r>
      <w:proofErr w:type="spellEnd"/>
      <w:r w:rsidRPr="00704F32">
        <w:rPr>
          <w:sz w:val="28"/>
          <w:szCs w:val="28"/>
        </w:rPr>
        <w:t xml:space="preserve"> «Природа и художник» программа по изобразительному искусству.</w:t>
      </w:r>
    </w:p>
    <w:p w:rsidR="00DB77D8" w:rsidRPr="00704F32" w:rsidRDefault="00DB77D8" w:rsidP="00DB77D8">
      <w:pPr>
        <w:numPr>
          <w:ilvl w:val="0"/>
          <w:numId w:val="8"/>
        </w:numPr>
        <w:jc w:val="both"/>
        <w:rPr>
          <w:sz w:val="28"/>
          <w:szCs w:val="28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E84D13">
        <w:rPr>
          <w:b/>
          <w:bCs/>
          <w:sz w:val="36"/>
          <w:szCs w:val="36"/>
          <w:u w:val="single"/>
        </w:rPr>
        <w:t>музыкальному воспитанию</w:t>
      </w:r>
      <w:r w:rsidRPr="00704F32">
        <w:rPr>
          <w:sz w:val="28"/>
          <w:szCs w:val="28"/>
        </w:rPr>
        <w:t>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О.П.Радынова</w:t>
      </w:r>
      <w:proofErr w:type="spellEnd"/>
      <w:r w:rsidRPr="00704F32">
        <w:rPr>
          <w:sz w:val="28"/>
          <w:szCs w:val="28"/>
        </w:rPr>
        <w:t xml:space="preserve"> «Музыкальные шедевры»</w:t>
      </w:r>
    </w:p>
    <w:p w:rsidR="00DB77D8" w:rsidRPr="00704F32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>-Тарасова Н.В. Нестеренко Т.В. «Гармония» программа развития музыкальности у детей дошкольного возраста.</w:t>
      </w:r>
    </w:p>
    <w:p w:rsidR="00DB77D8" w:rsidRPr="00E84D13" w:rsidRDefault="00DB77D8" w:rsidP="00DB77D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разделу </w:t>
      </w:r>
      <w:r w:rsidRPr="00E84D13">
        <w:rPr>
          <w:b/>
          <w:bCs/>
          <w:sz w:val="36"/>
          <w:szCs w:val="36"/>
          <w:u w:val="single"/>
        </w:rPr>
        <w:t>«Развитие основ экологической культуры»: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-«МЫ» Программа экологического образования детей.</w:t>
      </w:r>
    </w:p>
    <w:p w:rsidR="00DB77D8" w:rsidRPr="00704F32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 xml:space="preserve">Программа «Детство» </w:t>
      </w:r>
      <w:proofErr w:type="spellStart"/>
      <w:r w:rsidRPr="00704F32">
        <w:rPr>
          <w:sz w:val="28"/>
          <w:szCs w:val="28"/>
        </w:rPr>
        <w:t>Ф.А.Воронкевич</w:t>
      </w:r>
      <w:proofErr w:type="spellEnd"/>
      <w:r w:rsidRPr="00704F32">
        <w:rPr>
          <w:sz w:val="28"/>
          <w:szCs w:val="28"/>
        </w:rPr>
        <w:t xml:space="preserve">  «Добро пожаловать в экологию»</w:t>
      </w:r>
    </w:p>
    <w:p w:rsidR="00DB77D8" w:rsidRPr="00E84D13" w:rsidRDefault="00DB77D8" w:rsidP="00DB77D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E84D13">
        <w:rPr>
          <w:b/>
          <w:bCs/>
          <w:sz w:val="36"/>
          <w:szCs w:val="36"/>
          <w:u w:val="single"/>
        </w:rPr>
        <w:t>познавательно-речевому развитию детей:</w:t>
      </w:r>
    </w:p>
    <w:p w:rsidR="00DB77D8" w:rsidRPr="00704F32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>-Ушакова О.С. «Развитие речи детей от 3 до 7 лет.</w:t>
      </w:r>
    </w:p>
    <w:p w:rsidR="00DB77D8" w:rsidRPr="00704F32" w:rsidRDefault="00DB77D8" w:rsidP="00DB77D8">
      <w:pPr>
        <w:rPr>
          <w:sz w:val="28"/>
          <w:szCs w:val="28"/>
        </w:rPr>
      </w:pPr>
    </w:p>
    <w:p w:rsidR="00DB77D8" w:rsidRPr="00704F32" w:rsidRDefault="00DB77D8" w:rsidP="00DB77D8">
      <w:pPr>
        <w:numPr>
          <w:ilvl w:val="0"/>
          <w:numId w:val="8"/>
        </w:numPr>
        <w:jc w:val="both"/>
        <w:rPr>
          <w:sz w:val="28"/>
          <w:szCs w:val="28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4106F6">
        <w:rPr>
          <w:b/>
          <w:bCs/>
          <w:sz w:val="36"/>
          <w:szCs w:val="36"/>
          <w:u w:val="single"/>
        </w:rPr>
        <w:t>социально-личностному развитию</w:t>
      </w:r>
      <w:r w:rsidRPr="00704F32">
        <w:rPr>
          <w:sz w:val="28"/>
          <w:szCs w:val="28"/>
        </w:rPr>
        <w:t>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-Программа О.А.Князевой «Приобщение детей к истокам русской народной культуры»</w:t>
      </w:r>
    </w:p>
    <w:p w:rsidR="00DB77D8" w:rsidRPr="00704F32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>-Программа социального развития ребенка С.А.</w:t>
      </w:r>
      <w:r>
        <w:rPr>
          <w:sz w:val="28"/>
          <w:szCs w:val="28"/>
        </w:rPr>
        <w:t xml:space="preserve"> </w:t>
      </w:r>
      <w:r w:rsidRPr="00704F32">
        <w:rPr>
          <w:sz w:val="28"/>
          <w:szCs w:val="28"/>
        </w:rPr>
        <w:t>Козловой «Я – человек».</w:t>
      </w:r>
    </w:p>
    <w:p w:rsidR="00DB77D8" w:rsidRPr="004106F6" w:rsidRDefault="00DB77D8" w:rsidP="00DB77D8">
      <w:pPr>
        <w:numPr>
          <w:ilvl w:val="0"/>
          <w:numId w:val="8"/>
        </w:numPr>
        <w:jc w:val="both"/>
        <w:rPr>
          <w:b/>
          <w:bCs/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4106F6">
        <w:rPr>
          <w:b/>
          <w:bCs/>
          <w:sz w:val="36"/>
          <w:szCs w:val="36"/>
          <w:u w:val="single"/>
        </w:rPr>
        <w:t>развитию элементарных математических представлений:</w:t>
      </w:r>
    </w:p>
    <w:p w:rsidR="00DB77D8" w:rsidRPr="00704F32" w:rsidRDefault="00DB77D8" w:rsidP="00DB77D8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Петерсон</w:t>
      </w:r>
      <w:proofErr w:type="spellEnd"/>
      <w:r w:rsidRPr="00704F32">
        <w:rPr>
          <w:sz w:val="28"/>
          <w:szCs w:val="28"/>
        </w:rPr>
        <w:t xml:space="preserve"> Л.Г., </w:t>
      </w:r>
      <w:proofErr w:type="spellStart"/>
      <w:r w:rsidRPr="00704F32">
        <w:rPr>
          <w:sz w:val="28"/>
          <w:szCs w:val="28"/>
        </w:rPr>
        <w:t>Кочемасова</w:t>
      </w:r>
      <w:proofErr w:type="spellEnd"/>
      <w:r w:rsidRPr="00704F32">
        <w:rPr>
          <w:sz w:val="28"/>
          <w:szCs w:val="28"/>
        </w:rPr>
        <w:t xml:space="preserve"> Е.Е. «</w:t>
      </w:r>
      <w:proofErr w:type="spellStart"/>
      <w:r w:rsidRPr="00704F32">
        <w:rPr>
          <w:sz w:val="28"/>
          <w:szCs w:val="28"/>
        </w:rPr>
        <w:t>Игралочка</w:t>
      </w:r>
      <w:proofErr w:type="spellEnd"/>
      <w:r w:rsidRPr="00704F32">
        <w:rPr>
          <w:sz w:val="28"/>
          <w:szCs w:val="28"/>
        </w:rPr>
        <w:t>». Практический курс математики для дошкольников 3-5 лет.</w:t>
      </w:r>
    </w:p>
    <w:p w:rsidR="00DB77D8" w:rsidRDefault="00DB77D8" w:rsidP="00DB77D8">
      <w:pPr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Петерсон</w:t>
      </w:r>
      <w:proofErr w:type="spellEnd"/>
      <w:r w:rsidRPr="00704F32">
        <w:rPr>
          <w:sz w:val="28"/>
          <w:szCs w:val="28"/>
        </w:rPr>
        <w:t xml:space="preserve"> Л.Г., Холина Н.П. «Раз – ступенька, два – ступенька» Практический курс математики для дошкольников 5-6 лет.</w:t>
      </w:r>
    </w:p>
    <w:p w:rsidR="00DB77D8" w:rsidRDefault="00DB77D8" w:rsidP="00DB77D8">
      <w:pPr>
        <w:rPr>
          <w:sz w:val="28"/>
          <w:szCs w:val="28"/>
        </w:rPr>
      </w:pPr>
    </w:p>
    <w:p w:rsidR="00DB77D8" w:rsidRPr="00704F32" w:rsidRDefault="00DB77D8" w:rsidP="00DB77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6925" cy="3228975"/>
            <wp:effectExtent l="19050" t="0" r="0" b="0"/>
            <wp:docPr id="1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D8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DB77D8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DB77D8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DB77D8" w:rsidRPr="00284420" w:rsidRDefault="00DB77D8" w:rsidP="00DB77D8">
      <w:pPr>
        <w:widowControl/>
        <w:autoSpaceDE/>
        <w:autoSpaceDN/>
        <w:adjustRightInd/>
        <w:jc w:val="center"/>
        <w:rPr>
          <w:b/>
          <w:color w:val="7030A0"/>
          <w:sz w:val="40"/>
          <w:szCs w:val="40"/>
          <w:u w:val="single"/>
        </w:rPr>
      </w:pPr>
      <w:r w:rsidRPr="00284420">
        <w:rPr>
          <w:b/>
          <w:color w:val="7030A0"/>
          <w:sz w:val="40"/>
          <w:szCs w:val="40"/>
          <w:u w:val="single"/>
        </w:rPr>
        <w:t>Охрана и укрепление здоровья детей</w:t>
      </w:r>
    </w:p>
    <w:p w:rsidR="00DB77D8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DB77D8" w:rsidRPr="00284420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284420">
        <w:rPr>
          <w:sz w:val="28"/>
          <w:szCs w:val="28"/>
        </w:rPr>
        <w:t xml:space="preserve">На протяжении многих  лет существования </w:t>
      </w:r>
      <w:r>
        <w:rPr>
          <w:sz w:val="28"/>
          <w:szCs w:val="28"/>
        </w:rPr>
        <w:t>МБ</w:t>
      </w:r>
      <w:r w:rsidRPr="00284420">
        <w:rPr>
          <w:sz w:val="28"/>
          <w:szCs w:val="28"/>
        </w:rPr>
        <w:t>ДОУ</w:t>
      </w:r>
      <w:r>
        <w:rPr>
          <w:sz w:val="28"/>
          <w:szCs w:val="28"/>
        </w:rPr>
        <w:t xml:space="preserve"> «Родничок»</w:t>
      </w:r>
      <w:r w:rsidRPr="00284420">
        <w:rPr>
          <w:sz w:val="28"/>
          <w:szCs w:val="28"/>
        </w:rPr>
        <w:t xml:space="preserve"> ведется комплексная работа по сохранению и укреплению здоровья воспитанников.</w:t>
      </w:r>
    </w:p>
    <w:p w:rsidR="00DB77D8" w:rsidRPr="00284420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28"/>
          <w:szCs w:val="28"/>
          <w:u w:val="single"/>
        </w:rPr>
      </w:pPr>
    </w:p>
    <w:p w:rsidR="00DB77D8" w:rsidRPr="00284420" w:rsidRDefault="00DB77D8" w:rsidP="00DB77D8">
      <w:pPr>
        <w:rPr>
          <w:sz w:val="28"/>
          <w:szCs w:val="28"/>
        </w:rPr>
      </w:pPr>
      <w:r w:rsidRPr="00284420">
        <w:rPr>
          <w:b/>
          <w:bCs/>
          <w:sz w:val="28"/>
          <w:szCs w:val="28"/>
        </w:rPr>
        <w:t xml:space="preserve">Основная цель работы по физическому  воспитанию – </w:t>
      </w:r>
      <w:r w:rsidRPr="00284420">
        <w:rPr>
          <w:sz w:val="28"/>
          <w:szCs w:val="28"/>
        </w:rPr>
        <w:t>это сохранение и укрепление здоровья детей,  улучшение их двигательного статуса  с учетом индивидуальных возможностей и способностей</w:t>
      </w:r>
      <w:proofErr w:type="gramStart"/>
      <w:r w:rsidRPr="00284420">
        <w:rPr>
          <w:sz w:val="28"/>
          <w:szCs w:val="28"/>
        </w:rPr>
        <w:t xml:space="preserve"> ,</w:t>
      </w:r>
      <w:proofErr w:type="gramEnd"/>
      <w:r w:rsidRPr="00284420">
        <w:rPr>
          <w:sz w:val="28"/>
          <w:szCs w:val="28"/>
        </w:rPr>
        <w:t>пропаганда здорового образа жизни .</w:t>
      </w:r>
    </w:p>
    <w:p w:rsidR="00DB77D8" w:rsidRPr="00284420" w:rsidRDefault="00DB77D8" w:rsidP="00DB77D8">
      <w:pPr>
        <w:rPr>
          <w:sz w:val="28"/>
          <w:szCs w:val="28"/>
        </w:rPr>
      </w:pPr>
      <w:r w:rsidRPr="00284420">
        <w:rPr>
          <w:sz w:val="28"/>
          <w:szCs w:val="28"/>
        </w:rPr>
        <w:t>На пути к этой цели решаем ряд задач: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-укрепление физического и психического здоровья детей с помощью физических  нагрузок и природных факторов;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-развитие физических качеств, обеспечение нормального уровня нагрузки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существление индивидуального подхода в работе с детьми, учитывая  возрастные особенности каждой группы;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-формирование  доступных представлений о пользе занятий физкультурными упражнениями, воспитание потребности  в движении;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-оказание в этом направлении  всесторонней помощи семье и приобщение к здоровому образу жизни;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 xml:space="preserve"> Наиболее эффективными формами для решения поставленных задач в нашем детском саду являются:</w:t>
      </w: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3C9F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DB77D8" w:rsidRDefault="00DB77D8" w:rsidP="00DB77D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пробежки  на свежем воздухе</w:t>
      </w:r>
    </w:p>
    <w:p w:rsidR="00DB77D8" w:rsidRDefault="00DB77D8" w:rsidP="00DB77D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в спортивном зале</w:t>
      </w:r>
    </w:p>
    <w:p w:rsidR="00DB77D8" w:rsidRDefault="00DB77D8" w:rsidP="00DB77D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на  улице</w:t>
      </w:r>
    </w:p>
    <w:p w:rsidR="00DB77D8" w:rsidRDefault="00DB77D8" w:rsidP="00DB77D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прогулки-походы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основу в своей работе мы берем программу Ю.Ф.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7D8" w:rsidRPr="00277817" w:rsidRDefault="00DB77D8" w:rsidP="00DB77D8">
      <w:pPr>
        <w:pStyle w:val="1"/>
        <w:ind w:left="774"/>
        <w:rPr>
          <w:rFonts w:ascii="Times New Roman" w:hAnsi="Times New Roman" w:cs="Times New Roman"/>
          <w:b/>
          <w:sz w:val="36"/>
          <w:szCs w:val="36"/>
        </w:rPr>
      </w:pPr>
      <w:r w:rsidRPr="00277817">
        <w:rPr>
          <w:rFonts w:ascii="Times New Roman" w:hAnsi="Times New Roman" w:cs="Times New Roman"/>
          <w:b/>
          <w:sz w:val="36"/>
          <w:szCs w:val="36"/>
        </w:rPr>
        <w:t>«Здоровый дошкольник».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программы: 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1.Определение исходных показателей состояния здоровья и психического развития детей.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Рациональная организация двигательной активности детей.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закаливания детей.</w:t>
      </w:r>
    </w:p>
    <w:p w:rsidR="00DB77D8" w:rsidRDefault="00DB77D8" w:rsidP="00DB77D8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Обеспечение рационального питания.</w:t>
      </w:r>
    </w:p>
    <w:p w:rsidR="00DB77D8" w:rsidRPr="008450D4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450D4">
        <w:rPr>
          <w:sz w:val="28"/>
          <w:szCs w:val="28"/>
        </w:rPr>
        <w:t>При проведении  занятий обязательно учитываем группу здоровья  ребенка.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450D4">
        <w:rPr>
          <w:sz w:val="28"/>
          <w:szCs w:val="28"/>
        </w:rPr>
        <w:t xml:space="preserve"> Проводя диагностику  в начале и конце учебного года,  отмечаем положительную динамику физического развития детей, улучшение их двигательного  статуса.</w:t>
      </w:r>
    </w:p>
    <w:p w:rsidR="00DB77D8" w:rsidRPr="008450D4" w:rsidRDefault="00DB77D8" w:rsidP="00DB77D8">
      <w:pPr>
        <w:rPr>
          <w:sz w:val="28"/>
          <w:szCs w:val="28"/>
        </w:rPr>
      </w:pPr>
      <w:r w:rsidRPr="008450D4">
        <w:rPr>
          <w:sz w:val="28"/>
          <w:szCs w:val="28"/>
        </w:rPr>
        <w:t>Активно привлекаем родителей  к участию в спортивных мероприятиях.</w:t>
      </w:r>
    </w:p>
    <w:p w:rsidR="00DB77D8" w:rsidRDefault="00DB77D8" w:rsidP="00DB77D8">
      <w:pPr>
        <w:rPr>
          <w:sz w:val="28"/>
          <w:szCs w:val="28"/>
        </w:rPr>
      </w:pPr>
      <w:r w:rsidRPr="008450D4">
        <w:rPr>
          <w:sz w:val="28"/>
          <w:szCs w:val="28"/>
        </w:rPr>
        <w:t xml:space="preserve"> Занятия и пробежки на свежем воздухе способствуют закаливанию и укреплению здоровья детей.</w:t>
      </w: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Большая работа проводится по развитию у дошкольников интеллекта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 xml:space="preserve">По программе </w:t>
      </w:r>
      <w:r w:rsidRPr="00277817">
        <w:rPr>
          <w:b/>
          <w:sz w:val="36"/>
          <w:szCs w:val="36"/>
        </w:rPr>
        <w:t xml:space="preserve">Л.А. </w:t>
      </w:r>
      <w:proofErr w:type="spellStart"/>
      <w:r w:rsidRPr="00277817">
        <w:rPr>
          <w:b/>
          <w:sz w:val="36"/>
          <w:szCs w:val="36"/>
        </w:rPr>
        <w:t>Венгера</w:t>
      </w:r>
      <w:proofErr w:type="spellEnd"/>
      <w:r w:rsidRPr="00277817">
        <w:rPr>
          <w:b/>
          <w:sz w:val="36"/>
          <w:szCs w:val="36"/>
        </w:rPr>
        <w:t xml:space="preserve">  «Развитие»</w:t>
      </w:r>
      <w:r>
        <w:rPr>
          <w:sz w:val="28"/>
          <w:szCs w:val="28"/>
        </w:rPr>
        <w:t xml:space="preserve"> работает две группы.</w:t>
      </w:r>
    </w:p>
    <w:p w:rsidR="00DB77D8" w:rsidRPr="00277817" w:rsidRDefault="00DB77D8" w:rsidP="00DB77D8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Одна группа работает по программе  </w:t>
      </w:r>
      <w:r w:rsidRPr="00277817">
        <w:rPr>
          <w:b/>
          <w:sz w:val="36"/>
          <w:szCs w:val="36"/>
        </w:rPr>
        <w:t>Н.М. Крыловой «Детский са</w:t>
      </w:r>
      <w:proofErr w:type="gramStart"/>
      <w:r w:rsidRPr="00277817">
        <w:rPr>
          <w:b/>
          <w:sz w:val="36"/>
          <w:szCs w:val="36"/>
        </w:rPr>
        <w:t>д-</w:t>
      </w:r>
      <w:proofErr w:type="gramEnd"/>
      <w:r w:rsidRPr="00277817">
        <w:rPr>
          <w:b/>
          <w:sz w:val="36"/>
          <w:szCs w:val="36"/>
        </w:rPr>
        <w:t xml:space="preserve"> Дом радости».</w:t>
      </w:r>
    </w:p>
    <w:p w:rsidR="00DB77D8" w:rsidRDefault="00DB77D8" w:rsidP="00DB77D8">
      <w:pPr>
        <w:rPr>
          <w:rStyle w:val="c0c8c13"/>
          <w:b/>
          <w:bCs/>
          <w:color w:val="000000"/>
          <w:sz w:val="28"/>
          <w:szCs w:val="28"/>
        </w:rPr>
      </w:pPr>
    </w:p>
    <w:p w:rsidR="00DB77D8" w:rsidRPr="001640AC" w:rsidRDefault="00DB77D8" w:rsidP="00DB77D8">
      <w:pPr>
        <w:rPr>
          <w:rStyle w:val="c0"/>
          <w:color w:val="000000"/>
        </w:rPr>
      </w:pPr>
      <w:r w:rsidRPr="001640AC">
        <w:rPr>
          <w:rStyle w:val="c0c8c13"/>
          <w:b/>
          <w:bCs/>
          <w:color w:val="000000"/>
          <w:sz w:val="28"/>
          <w:szCs w:val="28"/>
        </w:rPr>
        <w:t>Целью</w:t>
      </w:r>
      <w:r w:rsidRPr="001640AC">
        <w:rPr>
          <w:rStyle w:val="c0"/>
          <w:b/>
          <w:bCs/>
          <w:color w:val="000000"/>
          <w:sz w:val="28"/>
          <w:szCs w:val="28"/>
        </w:rPr>
        <w:t>  работы нашего ДОУ является формирование и укрепление психологического здоровья  дошкольников, профилактика и коррекция негативных проблем развития</w:t>
      </w:r>
      <w:r w:rsidRPr="001640AC">
        <w:rPr>
          <w:rStyle w:val="c0"/>
          <w:color w:val="000000"/>
          <w:sz w:val="28"/>
          <w:szCs w:val="28"/>
        </w:rPr>
        <w:t>.</w:t>
      </w:r>
    </w:p>
    <w:p w:rsidR="00DB77D8" w:rsidRDefault="00DB77D8" w:rsidP="00DB77D8">
      <w:pPr>
        <w:pStyle w:val="11"/>
        <w:numPr>
          <w:ilvl w:val="0"/>
          <w:numId w:val="9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" cy="28575"/>
            <wp:effectExtent l="0" t="0" r="0" b="0"/>
            <wp:docPr id="15" name="Рисунок 15" descr="http://www.resobr.ru/bitrix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sobr.ru/bitrix/images/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5" cy="28575"/>
            <wp:effectExtent l="0" t="0" r="0" b="0"/>
            <wp:docPr id="16" name="Рисунок 16" descr="http://www.resobr.ru/bitrix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obr.ru/bitrix/images/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D8" w:rsidRPr="001640AC" w:rsidRDefault="00DB77D8" w:rsidP="00DB77D8">
      <w:pPr>
        <w:pStyle w:val="11"/>
        <w:numPr>
          <w:ilvl w:val="0"/>
          <w:numId w:val="9"/>
        </w:numPr>
      </w:pPr>
      <w:r w:rsidRPr="001640AC">
        <w:rPr>
          <w:sz w:val="28"/>
          <w:szCs w:val="28"/>
        </w:rPr>
        <w:t>В своей практической работе мы выделили следующие направления работы по психолого-педагогическому сопровождению дошкольников:</w:t>
      </w:r>
    </w:p>
    <w:p w:rsidR="00DB77D8" w:rsidRPr="001640AC" w:rsidRDefault="00DB77D8" w:rsidP="00DB77D8">
      <w:pPr>
        <w:pStyle w:val="11"/>
        <w:rPr>
          <w:sz w:val="28"/>
          <w:szCs w:val="28"/>
        </w:rPr>
      </w:pPr>
      <w:r w:rsidRPr="001640AC">
        <w:rPr>
          <w:sz w:val="28"/>
          <w:szCs w:val="28"/>
        </w:rPr>
        <w:t>Обогащение эмоциональной сферы ребенка поло</w:t>
      </w:r>
      <w:r w:rsidRPr="001640AC">
        <w:rPr>
          <w:sz w:val="28"/>
          <w:szCs w:val="28"/>
        </w:rPr>
        <w:softHyphen/>
        <w:t>жительными эмоциями.</w:t>
      </w:r>
    </w:p>
    <w:p w:rsidR="00DB77D8" w:rsidRPr="001640AC" w:rsidRDefault="00DB77D8" w:rsidP="00DB77D8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lastRenderedPageBreak/>
        <w:t>Развитие дружеских взаимоотношений через игру, общение детей в повседневной жизни.</w:t>
      </w:r>
    </w:p>
    <w:p w:rsidR="00DB77D8" w:rsidRPr="001640AC" w:rsidRDefault="00DB77D8" w:rsidP="00DB77D8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Коррекция эмоциональных трудностей детей (тревожность, страхи, агрессивность, низкая само</w:t>
      </w:r>
      <w:r w:rsidRPr="001640AC">
        <w:rPr>
          <w:sz w:val="28"/>
          <w:szCs w:val="28"/>
        </w:rPr>
        <w:softHyphen/>
        <w:t>оценка).</w:t>
      </w:r>
    </w:p>
    <w:p w:rsidR="00DB77D8" w:rsidRPr="001640AC" w:rsidRDefault="00DB77D8" w:rsidP="00DB77D8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Обучение детей приемлемым способам выражения эмоций, выра</w:t>
      </w:r>
      <w:r w:rsidRPr="001640AC">
        <w:rPr>
          <w:sz w:val="28"/>
          <w:szCs w:val="28"/>
        </w:rPr>
        <w:softHyphen/>
        <w:t>зительным движениям.</w:t>
      </w:r>
    </w:p>
    <w:p w:rsidR="00DB77D8" w:rsidRPr="001640AC" w:rsidRDefault="00DB77D8" w:rsidP="00DB77D8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Расширение знаний педагогов ДОУ о различных вариантах эмоционального развития детей, о возмож</w:t>
      </w:r>
      <w:r w:rsidRPr="001640AC">
        <w:rPr>
          <w:sz w:val="28"/>
          <w:szCs w:val="28"/>
        </w:rPr>
        <w:softHyphen/>
        <w:t>ностях преодоления эмоциональных трудностей до</w:t>
      </w:r>
      <w:r w:rsidRPr="001640AC">
        <w:rPr>
          <w:sz w:val="28"/>
          <w:szCs w:val="28"/>
        </w:rPr>
        <w:softHyphen/>
        <w:t>школьников.</w:t>
      </w:r>
    </w:p>
    <w:p w:rsidR="00DB77D8" w:rsidRPr="00D14D94" w:rsidRDefault="00DB77D8" w:rsidP="00DB77D8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Формирование навыков правильного реагирования родителей на различные эмоциональные проявления детей в практическом игровом тренинге.</w:t>
      </w:r>
    </w:p>
    <w:p w:rsidR="00DB77D8" w:rsidRPr="004F7206" w:rsidRDefault="00DB77D8" w:rsidP="00DB77D8">
      <w:pPr>
        <w:shd w:val="clear" w:color="auto" w:fill="FFFFFF"/>
        <w:spacing w:line="270" w:lineRule="atLeast"/>
        <w:rPr>
          <w:sz w:val="28"/>
          <w:szCs w:val="28"/>
        </w:rPr>
      </w:pPr>
    </w:p>
    <w:p w:rsidR="00DB77D8" w:rsidRDefault="00DB77D8" w:rsidP="00DB77D8">
      <w:pPr>
        <w:shd w:val="clear" w:color="auto" w:fill="FFFFFF"/>
        <w:spacing w:line="270" w:lineRule="atLeast"/>
        <w:rPr>
          <w:b/>
          <w:bCs/>
          <w:sz w:val="28"/>
          <w:szCs w:val="28"/>
        </w:rPr>
      </w:pPr>
    </w:p>
    <w:p w:rsidR="00DB77D8" w:rsidRPr="00D14D94" w:rsidRDefault="00DB77D8" w:rsidP="00DB77D8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D14D94">
        <w:rPr>
          <w:b/>
          <w:bCs/>
          <w:sz w:val="28"/>
          <w:szCs w:val="28"/>
        </w:rPr>
        <w:t>Работа педагога – психолога по профилактике психологического здоровья детей</w:t>
      </w:r>
    </w:p>
    <w:p w:rsidR="00DB77D8" w:rsidRPr="004F7206" w:rsidRDefault="00DB77D8" w:rsidP="00DB77D8">
      <w:pPr>
        <w:shd w:val="clear" w:color="auto" w:fill="FFFFFF"/>
        <w:spacing w:line="270" w:lineRule="atLeast"/>
        <w:ind w:left="720"/>
        <w:rPr>
          <w:sz w:val="28"/>
          <w:szCs w:val="28"/>
        </w:rPr>
      </w:pPr>
    </w:p>
    <w:p w:rsidR="00DB77D8" w:rsidRPr="004F7206" w:rsidRDefault="00DB77D8" w:rsidP="00DB77D8">
      <w:pPr>
        <w:shd w:val="clear" w:color="auto" w:fill="FFFFFF"/>
        <w:spacing w:line="270" w:lineRule="atLeast"/>
        <w:ind w:left="720"/>
        <w:rPr>
          <w:sz w:val="28"/>
          <w:szCs w:val="28"/>
        </w:rPr>
      </w:pPr>
    </w:p>
    <w:p w:rsidR="00DB77D8" w:rsidRPr="00284420" w:rsidRDefault="00DB77D8" w:rsidP="00DB77D8">
      <w:pPr>
        <w:shd w:val="clear" w:color="auto" w:fill="FFFFFF"/>
        <w:spacing w:line="270" w:lineRule="atLeast"/>
        <w:ind w:left="720"/>
        <w:jc w:val="center"/>
        <w:rPr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5648325" cy="2847975"/>
            <wp:effectExtent l="19050" t="0" r="9525" b="0"/>
            <wp:docPr id="17" name="Организационная 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онная диаграмма 2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t="-10210" b="-1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D8" w:rsidRDefault="00DB77D8" w:rsidP="00DB77D8">
      <w:pPr>
        <w:rPr>
          <w:sz w:val="28"/>
          <w:szCs w:val="28"/>
        </w:rPr>
      </w:pPr>
    </w:p>
    <w:p w:rsidR="00DB77D8" w:rsidRPr="001640AC" w:rsidRDefault="00DB77D8" w:rsidP="00DB77D8">
      <w:pPr>
        <w:rPr>
          <w:sz w:val="28"/>
          <w:szCs w:val="28"/>
        </w:rPr>
      </w:pPr>
      <w:r w:rsidRPr="001640AC">
        <w:rPr>
          <w:sz w:val="28"/>
          <w:szCs w:val="28"/>
        </w:rPr>
        <w:t xml:space="preserve">С  детьми средних, старших и подготовительных групп педагог – психолог  проводит   занятия – тренинги по разработанной ей  специальной  </w:t>
      </w:r>
      <w:proofErr w:type="spellStart"/>
      <w:r w:rsidRPr="001640AC">
        <w:rPr>
          <w:sz w:val="28"/>
          <w:szCs w:val="28"/>
        </w:rPr>
        <w:t>коррекционно</w:t>
      </w:r>
      <w:proofErr w:type="spellEnd"/>
      <w:r w:rsidRPr="001640AC">
        <w:rPr>
          <w:sz w:val="28"/>
          <w:szCs w:val="28"/>
        </w:rPr>
        <w:t xml:space="preserve"> – развивающей  программе: </w:t>
      </w:r>
      <w:r w:rsidRPr="001640AC">
        <w:rPr>
          <w:b/>
          <w:bCs/>
          <w:sz w:val="28"/>
          <w:szCs w:val="28"/>
        </w:rPr>
        <w:t>«Приобщение ребёнка к социальному миру»</w:t>
      </w:r>
      <w:r w:rsidRPr="001640AC">
        <w:rPr>
          <w:sz w:val="28"/>
          <w:szCs w:val="28"/>
        </w:rPr>
        <w:t>.</w:t>
      </w:r>
    </w:p>
    <w:p w:rsidR="00DB77D8" w:rsidRPr="001640AC" w:rsidRDefault="00DB77D8" w:rsidP="00DB77D8">
      <w:pPr>
        <w:rPr>
          <w:b/>
          <w:bCs/>
          <w:sz w:val="28"/>
          <w:szCs w:val="28"/>
        </w:rPr>
      </w:pPr>
      <w:r w:rsidRPr="001640AC">
        <w:rPr>
          <w:b/>
          <w:bCs/>
          <w:sz w:val="28"/>
          <w:szCs w:val="28"/>
        </w:rPr>
        <w:t>Цель данной программы: повысить осознание ребёнком своих эмоциональных проявлений и взаимоотношений и тем самым обеспечить гармоничное развитие его личности, эмоционального комфорта.</w:t>
      </w:r>
    </w:p>
    <w:p w:rsidR="00DB77D8" w:rsidRPr="00A84A03" w:rsidRDefault="00DB77D8" w:rsidP="00DB77D8">
      <w:pPr>
        <w:outlineLvl w:val="0"/>
        <w:rPr>
          <w:b/>
          <w:bCs/>
          <w:sz w:val="28"/>
          <w:szCs w:val="28"/>
        </w:rPr>
      </w:pPr>
      <w:r w:rsidRPr="001640AC">
        <w:rPr>
          <w:sz w:val="28"/>
          <w:szCs w:val="28"/>
        </w:rPr>
        <w:t xml:space="preserve"> Вторая программа, по которой  работает педагог – психолог, это</w:t>
      </w:r>
    </w:p>
    <w:p w:rsidR="00DB77D8" w:rsidRPr="001640AC" w:rsidRDefault="00DB77D8" w:rsidP="00DB77D8">
      <w:pPr>
        <w:outlineLvl w:val="0"/>
        <w:rPr>
          <w:b/>
          <w:bCs/>
          <w:i/>
          <w:iCs/>
          <w:sz w:val="28"/>
          <w:szCs w:val="28"/>
        </w:rPr>
      </w:pPr>
      <w:r w:rsidRPr="001640AC">
        <w:rPr>
          <w:sz w:val="28"/>
          <w:szCs w:val="28"/>
        </w:rPr>
        <w:t xml:space="preserve"> </w:t>
      </w:r>
      <w:r w:rsidRPr="001640AC">
        <w:rPr>
          <w:b/>
          <w:bCs/>
          <w:i/>
          <w:iCs/>
          <w:sz w:val="28"/>
          <w:szCs w:val="28"/>
        </w:rPr>
        <w:t>«Профилактика нарушений в поведении детей»</w:t>
      </w:r>
    </w:p>
    <w:p w:rsidR="00DB77D8" w:rsidRPr="001640AC" w:rsidRDefault="00DB77D8" w:rsidP="00DB77D8">
      <w:pPr>
        <w:rPr>
          <w:sz w:val="28"/>
          <w:szCs w:val="28"/>
        </w:rPr>
      </w:pPr>
      <w:r w:rsidRPr="001640AC">
        <w:rPr>
          <w:b/>
          <w:bCs/>
          <w:i/>
          <w:iCs/>
          <w:sz w:val="28"/>
          <w:szCs w:val="28"/>
        </w:rPr>
        <w:t xml:space="preserve"> </w:t>
      </w:r>
      <w:r w:rsidRPr="001640AC">
        <w:rPr>
          <w:sz w:val="28"/>
          <w:szCs w:val="28"/>
        </w:rPr>
        <w:t xml:space="preserve">Все знают, что  дети  с нарушением в поведении в группе бывают отверженными или изолированными. Чаще  всего эти дети не получают должного внимания позитивным способом, и у них закрепились формы </w:t>
      </w:r>
      <w:r w:rsidRPr="001640AC">
        <w:rPr>
          <w:sz w:val="28"/>
          <w:szCs w:val="28"/>
        </w:rPr>
        <w:lastRenderedPageBreak/>
        <w:t>получения «поглаживания», т.е.  внимания, негативным способом: нарушение поведения, агрессия и др. А это разрушает их психологическое здоровье, т.к. не удовлетворяется одна из базовых потребностей – это потребность  в общении и признании</w:t>
      </w:r>
      <w:r>
        <w:rPr>
          <w:sz w:val="28"/>
          <w:szCs w:val="28"/>
        </w:rPr>
        <w:t>.</w:t>
      </w:r>
    </w:p>
    <w:p w:rsidR="00DB77D8" w:rsidRPr="001640AC" w:rsidRDefault="00DB77D8" w:rsidP="00DB77D8">
      <w:pPr>
        <w:outlineLvl w:val="0"/>
        <w:rPr>
          <w:b/>
          <w:bCs/>
          <w:sz w:val="28"/>
          <w:szCs w:val="28"/>
        </w:rPr>
      </w:pPr>
      <w:r w:rsidRPr="001640AC">
        <w:rPr>
          <w:b/>
          <w:bCs/>
          <w:i/>
          <w:iCs/>
          <w:sz w:val="28"/>
          <w:szCs w:val="28"/>
        </w:rPr>
        <w:t xml:space="preserve"> </w:t>
      </w:r>
      <w:r w:rsidRPr="001640AC">
        <w:rPr>
          <w:b/>
          <w:bCs/>
          <w:sz w:val="28"/>
          <w:szCs w:val="28"/>
        </w:rPr>
        <w:t xml:space="preserve">Цель данной программы </w:t>
      </w:r>
      <w:r>
        <w:rPr>
          <w:b/>
          <w:bCs/>
          <w:sz w:val="28"/>
          <w:szCs w:val="28"/>
        </w:rPr>
        <w:t xml:space="preserve"> - </w:t>
      </w:r>
      <w:r w:rsidRPr="001640AC">
        <w:rPr>
          <w:b/>
          <w:bCs/>
          <w:sz w:val="28"/>
          <w:szCs w:val="28"/>
        </w:rPr>
        <w:t>Гармонизация межличностных отношений.</w:t>
      </w:r>
    </w:p>
    <w:p w:rsidR="00DB77D8" w:rsidRPr="001640AC" w:rsidRDefault="00DB77D8" w:rsidP="00DB77D8">
      <w:pPr>
        <w:rPr>
          <w:b/>
          <w:bCs/>
          <w:sz w:val="28"/>
          <w:szCs w:val="28"/>
        </w:rPr>
      </w:pPr>
      <w:r w:rsidRPr="001640AC">
        <w:rPr>
          <w:sz w:val="28"/>
          <w:szCs w:val="28"/>
        </w:rPr>
        <w:t xml:space="preserve">Занятия проходят еженедельно, с 1 ребёнком или 2 детьми, в зависимости от задачи занятия. Используются  игры и упражнения на коррекцию психических процессов, на расслабление, игры с крупой и песком, которые заземляют отрицательную энергию и при этом  ребёнок испытывает эмоциональный комфорт. </w:t>
      </w:r>
    </w:p>
    <w:p w:rsidR="00DB77D8" w:rsidRPr="001640AC" w:rsidRDefault="00DB77D8" w:rsidP="00DB77D8">
      <w:pPr>
        <w:rPr>
          <w:sz w:val="28"/>
          <w:szCs w:val="28"/>
          <w:u w:val="single"/>
        </w:rPr>
      </w:pPr>
      <w:r w:rsidRPr="001640AC">
        <w:rPr>
          <w:sz w:val="28"/>
          <w:szCs w:val="28"/>
        </w:rPr>
        <w:t xml:space="preserve"> Дети, которые отстают от ровесников в группе в интеллектуальном развитии, чувствуют себя не комфортно, у них вырабатывается низкая </w:t>
      </w:r>
      <w:proofErr w:type="spellStart"/>
      <w:proofErr w:type="gramStart"/>
      <w:r w:rsidRPr="001640AC">
        <w:rPr>
          <w:sz w:val="28"/>
          <w:szCs w:val="28"/>
        </w:rPr>
        <w:t>с</w:t>
      </w:r>
      <w:proofErr w:type="gramEnd"/>
      <w:r w:rsidRPr="001640AC">
        <w:rPr>
          <w:sz w:val="28"/>
          <w:szCs w:val="28"/>
        </w:rPr>
        <w:t>\о</w:t>
      </w:r>
      <w:proofErr w:type="spellEnd"/>
      <w:r w:rsidRPr="001640AC">
        <w:rPr>
          <w:sz w:val="28"/>
          <w:szCs w:val="28"/>
        </w:rPr>
        <w:t xml:space="preserve">, тревожность и т.д. Возникает неудовлетворенность  ребёнка в признании его  взрослыми.  </w:t>
      </w:r>
      <w:r w:rsidRPr="001640AC">
        <w:rPr>
          <w:sz w:val="28"/>
          <w:szCs w:val="28"/>
          <w:u w:val="single"/>
        </w:rPr>
        <w:t xml:space="preserve"> </w:t>
      </w:r>
      <w:r w:rsidRPr="001640AC">
        <w:rPr>
          <w:sz w:val="28"/>
          <w:szCs w:val="28"/>
        </w:rPr>
        <w:t xml:space="preserve">Это приводит к  нарушению его  психологического здоровья. Поэтому с детьми, у которых недостаточно развиты школьно - значимые функции, проводится индивидуальная </w:t>
      </w:r>
      <w:proofErr w:type="spellStart"/>
      <w:r w:rsidRPr="001640AC">
        <w:rPr>
          <w:sz w:val="28"/>
          <w:szCs w:val="28"/>
        </w:rPr>
        <w:t>коррекционно</w:t>
      </w:r>
      <w:proofErr w:type="spellEnd"/>
      <w:r w:rsidRPr="001640AC">
        <w:rPr>
          <w:sz w:val="28"/>
          <w:szCs w:val="28"/>
        </w:rPr>
        <w:t xml:space="preserve"> – развивающая   работа. </w:t>
      </w:r>
    </w:p>
    <w:p w:rsidR="00DB77D8" w:rsidRDefault="00DB77D8" w:rsidP="00DB77D8">
      <w:pPr>
        <w:widowControl/>
        <w:autoSpaceDE/>
        <w:autoSpaceDN/>
        <w:adjustRightInd/>
        <w:spacing w:after="60"/>
        <w:rPr>
          <w:b/>
          <w:color w:val="C00000"/>
          <w:sz w:val="36"/>
          <w:szCs w:val="36"/>
          <w:u w:val="single"/>
        </w:rPr>
      </w:pPr>
    </w:p>
    <w:p w:rsidR="00DB77D8" w:rsidRPr="004106F6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  <w:r w:rsidRPr="004106F6">
        <w:rPr>
          <w:b/>
          <w:color w:val="C00000"/>
          <w:sz w:val="36"/>
          <w:szCs w:val="36"/>
          <w:u w:val="single"/>
        </w:rPr>
        <w:t xml:space="preserve">Кадровый </w:t>
      </w:r>
      <w:r>
        <w:rPr>
          <w:b/>
          <w:color w:val="C00000"/>
          <w:sz w:val="36"/>
          <w:szCs w:val="36"/>
          <w:u w:val="single"/>
        </w:rPr>
        <w:t>состав</w:t>
      </w:r>
    </w:p>
    <w:p w:rsidR="00DB77D8" w:rsidRDefault="00DB77D8" w:rsidP="00DB77D8">
      <w:pPr>
        <w:widowControl/>
        <w:autoSpaceDE/>
        <w:autoSpaceDN/>
        <w:adjustRightInd/>
        <w:ind w:firstLine="142"/>
        <w:jc w:val="both"/>
        <w:rPr>
          <w:b/>
          <w:color w:val="7030A0"/>
          <w:sz w:val="28"/>
          <w:szCs w:val="28"/>
          <w:u w:val="single"/>
        </w:rPr>
      </w:pPr>
    </w:p>
    <w:p w:rsidR="00DB77D8" w:rsidRPr="004106F6" w:rsidRDefault="00DB77D8" w:rsidP="00DB77D8">
      <w:pPr>
        <w:pStyle w:val="a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Административный персонал -3 чел.</w:t>
      </w:r>
    </w:p>
    <w:p w:rsidR="00DB77D8" w:rsidRPr="004106F6" w:rsidRDefault="00DB77D8" w:rsidP="00DB77D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заведующий – 1 чел.</w:t>
      </w:r>
    </w:p>
    <w:p w:rsidR="00DB77D8" w:rsidRPr="004106F6" w:rsidRDefault="00DB77D8" w:rsidP="00DB77D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proofErr w:type="spellStart"/>
      <w:r w:rsidRPr="004106F6">
        <w:rPr>
          <w:rFonts w:ascii="Times New Roman" w:hAnsi="Times New Roman"/>
          <w:sz w:val="28"/>
          <w:szCs w:val="28"/>
        </w:rPr>
        <w:t>зам</w:t>
      </w:r>
      <w:proofErr w:type="gramStart"/>
      <w:r w:rsidRPr="004106F6">
        <w:rPr>
          <w:rFonts w:ascii="Times New Roman" w:hAnsi="Times New Roman"/>
          <w:sz w:val="28"/>
          <w:szCs w:val="28"/>
        </w:rPr>
        <w:t>.з</w:t>
      </w:r>
      <w:proofErr w:type="gramEnd"/>
      <w:r w:rsidRPr="004106F6">
        <w:rPr>
          <w:rFonts w:ascii="Times New Roman" w:hAnsi="Times New Roman"/>
          <w:sz w:val="28"/>
          <w:szCs w:val="28"/>
        </w:rPr>
        <w:t>авед</w:t>
      </w:r>
      <w:proofErr w:type="spellEnd"/>
      <w:r w:rsidRPr="004106F6">
        <w:rPr>
          <w:rFonts w:ascii="Times New Roman" w:hAnsi="Times New Roman"/>
          <w:sz w:val="28"/>
          <w:szCs w:val="28"/>
        </w:rPr>
        <w:t>. по ВМР -1 чел.</w:t>
      </w:r>
    </w:p>
    <w:p w:rsidR="00DB77D8" w:rsidRDefault="00DB77D8" w:rsidP="00DB77D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proofErr w:type="spellStart"/>
      <w:r w:rsidRPr="004106F6">
        <w:rPr>
          <w:rFonts w:ascii="Times New Roman" w:hAnsi="Times New Roman"/>
          <w:sz w:val="28"/>
          <w:szCs w:val="28"/>
        </w:rPr>
        <w:t>зам</w:t>
      </w:r>
      <w:proofErr w:type="gramStart"/>
      <w:r w:rsidRPr="004106F6">
        <w:rPr>
          <w:rFonts w:ascii="Times New Roman" w:hAnsi="Times New Roman"/>
          <w:sz w:val="28"/>
          <w:szCs w:val="28"/>
        </w:rPr>
        <w:t>.з</w:t>
      </w:r>
      <w:proofErr w:type="gramEnd"/>
      <w:r w:rsidRPr="004106F6">
        <w:rPr>
          <w:rFonts w:ascii="Times New Roman" w:hAnsi="Times New Roman"/>
          <w:sz w:val="28"/>
          <w:szCs w:val="28"/>
        </w:rPr>
        <w:t>авед</w:t>
      </w:r>
      <w:proofErr w:type="spellEnd"/>
      <w:r w:rsidRPr="004106F6">
        <w:rPr>
          <w:rFonts w:ascii="Times New Roman" w:hAnsi="Times New Roman"/>
          <w:sz w:val="28"/>
          <w:szCs w:val="28"/>
        </w:rPr>
        <w:t>. по АХЧ -1 чел.</w:t>
      </w:r>
    </w:p>
    <w:p w:rsidR="00DB77D8" w:rsidRPr="004106F6" w:rsidRDefault="00DB77D8" w:rsidP="00DB77D8">
      <w:pPr>
        <w:pStyle w:val="a6"/>
        <w:rPr>
          <w:rFonts w:ascii="Times New Roman" w:hAnsi="Times New Roman"/>
          <w:sz w:val="28"/>
          <w:szCs w:val="28"/>
        </w:rPr>
      </w:pPr>
    </w:p>
    <w:p w:rsidR="00DB77D8" w:rsidRPr="004106F6" w:rsidRDefault="00DB77D8" w:rsidP="00DB77D8">
      <w:pPr>
        <w:pStyle w:val="a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Педагогический персонал –: 2</w:t>
      </w:r>
      <w:r>
        <w:rPr>
          <w:rFonts w:ascii="Times New Roman" w:hAnsi="Times New Roman"/>
          <w:sz w:val="28"/>
          <w:szCs w:val="28"/>
        </w:rPr>
        <w:t>5</w:t>
      </w:r>
      <w:r w:rsidRPr="004106F6">
        <w:rPr>
          <w:rFonts w:ascii="Times New Roman" w:hAnsi="Times New Roman"/>
          <w:sz w:val="28"/>
          <w:szCs w:val="28"/>
        </w:rPr>
        <w:t xml:space="preserve"> чел.</w:t>
      </w:r>
    </w:p>
    <w:p w:rsidR="00DB77D8" w:rsidRPr="004106F6" w:rsidRDefault="00DB77D8" w:rsidP="00DB77D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воспитатель – 2</w:t>
      </w:r>
      <w:r>
        <w:rPr>
          <w:rFonts w:ascii="Times New Roman" w:hAnsi="Times New Roman"/>
          <w:sz w:val="28"/>
          <w:szCs w:val="28"/>
        </w:rPr>
        <w:t>0</w:t>
      </w:r>
      <w:r w:rsidRPr="004106F6">
        <w:rPr>
          <w:rFonts w:ascii="Times New Roman" w:hAnsi="Times New Roman"/>
          <w:sz w:val="28"/>
          <w:szCs w:val="28"/>
        </w:rPr>
        <w:t xml:space="preserve"> чел.</w:t>
      </w:r>
    </w:p>
    <w:p w:rsidR="00DB77D8" w:rsidRPr="004106F6" w:rsidRDefault="00DB77D8" w:rsidP="00DB77D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инструктор ФИЗО-1 чел.</w:t>
      </w:r>
    </w:p>
    <w:p w:rsidR="00DB77D8" w:rsidRPr="004106F6" w:rsidRDefault="00DB77D8" w:rsidP="00DB77D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музыкальный руководитель – 2 чел.</w:t>
      </w:r>
    </w:p>
    <w:p w:rsidR="00DB77D8" w:rsidRPr="004106F6" w:rsidRDefault="00DB77D8" w:rsidP="00DB77D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педагог-психолог -1 чел.</w:t>
      </w:r>
    </w:p>
    <w:p w:rsidR="00DB77D8" w:rsidRPr="001C574F" w:rsidRDefault="00DB77D8" w:rsidP="00DB77D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1C574F">
        <w:rPr>
          <w:rFonts w:ascii="Times New Roman" w:hAnsi="Times New Roman"/>
          <w:sz w:val="28"/>
          <w:szCs w:val="28"/>
        </w:rPr>
        <w:t>логопед -1 чел.</w:t>
      </w:r>
    </w:p>
    <w:p w:rsidR="00DB77D8" w:rsidRDefault="00DB77D8" w:rsidP="00DB77D8">
      <w:pPr>
        <w:ind w:left="66"/>
        <w:rPr>
          <w:b/>
          <w:color w:val="7030A0"/>
          <w:sz w:val="32"/>
          <w:szCs w:val="32"/>
        </w:rPr>
      </w:pPr>
    </w:p>
    <w:p w:rsidR="00DB77D8" w:rsidRPr="003D185A" w:rsidRDefault="00DB77D8" w:rsidP="00DB77D8">
      <w:pPr>
        <w:ind w:left="66"/>
        <w:jc w:val="center"/>
        <w:rPr>
          <w:b/>
          <w:sz w:val="36"/>
          <w:szCs w:val="36"/>
        </w:rPr>
      </w:pPr>
      <w:r w:rsidRPr="003D185A">
        <w:rPr>
          <w:b/>
          <w:sz w:val="36"/>
          <w:szCs w:val="36"/>
        </w:rPr>
        <w:t>Качественный состав педагогического коллектива</w:t>
      </w:r>
    </w:p>
    <w:p w:rsidR="00DB77D8" w:rsidRPr="004106F6" w:rsidRDefault="00DB77D8" w:rsidP="00DB77D8">
      <w:pPr>
        <w:ind w:left="450"/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1000"/>
        <w:gridCol w:w="1513"/>
        <w:gridCol w:w="1630"/>
        <w:gridCol w:w="1004"/>
        <w:gridCol w:w="1234"/>
        <w:gridCol w:w="1614"/>
        <w:gridCol w:w="1252"/>
      </w:tblGrid>
      <w:tr w:rsidR="00DB77D8" w:rsidRPr="004106F6" w:rsidTr="00DB77D8">
        <w:tc>
          <w:tcPr>
            <w:tcW w:w="1396" w:type="dxa"/>
            <w:shd w:val="clear" w:color="auto" w:fill="F2DBDB"/>
            <w:vAlign w:val="center"/>
          </w:tcPr>
          <w:p w:rsidR="00DB77D8" w:rsidRPr="004106F6" w:rsidRDefault="00DB77D8" w:rsidP="00DB77D8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Учебный</w:t>
            </w:r>
          </w:p>
          <w:p w:rsidR="00DB77D8" w:rsidRPr="004106F6" w:rsidRDefault="00DB77D8" w:rsidP="00DB77D8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год, всего педагогов</w:t>
            </w:r>
          </w:p>
        </w:tc>
        <w:tc>
          <w:tcPr>
            <w:tcW w:w="4256" w:type="dxa"/>
            <w:gridSpan w:val="3"/>
            <w:shd w:val="clear" w:color="auto" w:fill="F2DBDB"/>
            <w:vAlign w:val="center"/>
          </w:tcPr>
          <w:p w:rsidR="00DB77D8" w:rsidRPr="004106F6" w:rsidRDefault="00DB77D8" w:rsidP="00DB77D8">
            <w:pPr>
              <w:ind w:left="45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DB77D8" w:rsidRPr="004106F6" w:rsidRDefault="00DB77D8" w:rsidP="00DB77D8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4891" w:type="dxa"/>
            <w:gridSpan w:val="4"/>
            <w:shd w:val="clear" w:color="auto" w:fill="F2DBDB"/>
            <w:vAlign w:val="center"/>
          </w:tcPr>
          <w:p w:rsidR="00DB77D8" w:rsidRPr="004106F6" w:rsidRDefault="00DB77D8" w:rsidP="00DB77D8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квалификация</w:t>
            </w:r>
          </w:p>
        </w:tc>
      </w:tr>
      <w:tr w:rsidR="00DB77D8" w:rsidRPr="004106F6" w:rsidTr="00DB77D8">
        <w:tc>
          <w:tcPr>
            <w:tcW w:w="1396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4106F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</w:p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высшее</w:t>
            </w:r>
          </w:p>
        </w:tc>
        <w:tc>
          <w:tcPr>
            <w:tcW w:w="1569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средне-</w:t>
            </w:r>
          </w:p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специальное</w:t>
            </w:r>
          </w:p>
        </w:tc>
        <w:tc>
          <w:tcPr>
            <w:tcW w:w="1691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обучающиеся</w:t>
            </w:r>
          </w:p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 ВУЗах</w:t>
            </w:r>
          </w:p>
        </w:tc>
        <w:tc>
          <w:tcPr>
            <w:tcW w:w="1038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высшая</w:t>
            </w:r>
          </w:p>
        </w:tc>
        <w:tc>
          <w:tcPr>
            <w:tcW w:w="1278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  <w:lang w:val="en-US"/>
              </w:rPr>
              <w:t>I</w:t>
            </w:r>
          </w:p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категория</w:t>
            </w:r>
          </w:p>
        </w:tc>
        <w:tc>
          <w:tcPr>
            <w:tcW w:w="1278" w:type="dxa"/>
            <w:shd w:val="clear" w:color="auto" w:fill="auto"/>
          </w:tcPr>
          <w:p w:rsidR="00DB77D8" w:rsidRPr="007318F4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  <w:proofErr w:type="spellStart"/>
            <w:r>
              <w:rPr>
                <w:sz w:val="28"/>
                <w:szCs w:val="28"/>
              </w:rPr>
              <w:t>заним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олж</w:t>
            </w:r>
            <w:proofErr w:type="spellEnd"/>
          </w:p>
        </w:tc>
        <w:tc>
          <w:tcPr>
            <w:tcW w:w="1297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без категории</w:t>
            </w:r>
          </w:p>
        </w:tc>
      </w:tr>
      <w:tr w:rsidR="00DB77D8" w:rsidRPr="004106F6" w:rsidTr="00DB77D8">
        <w:tc>
          <w:tcPr>
            <w:tcW w:w="1396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4106F6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996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106F6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1569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4106F6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691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8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97" w:type="dxa"/>
            <w:shd w:val="clear" w:color="auto" w:fill="auto"/>
          </w:tcPr>
          <w:p w:rsidR="00DB77D8" w:rsidRPr="004106F6" w:rsidRDefault="00DB77D8" w:rsidP="00DB7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DB77D8" w:rsidRPr="00277817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jc w:val="both"/>
      </w:pPr>
      <w:r>
        <w:rPr>
          <w:noProof/>
        </w:rPr>
        <w:drawing>
          <wp:inline distT="0" distB="0" distL="0" distR="0">
            <wp:extent cx="5229225" cy="316230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77D8" w:rsidRDefault="00DB77D8" w:rsidP="00DB77D8">
      <w:pPr>
        <w:jc w:val="both"/>
      </w:pPr>
    </w:p>
    <w:p w:rsidR="00DB77D8" w:rsidRDefault="00DB77D8" w:rsidP="00DB77D8">
      <w:pPr>
        <w:tabs>
          <w:tab w:val="left" w:pos="2280"/>
        </w:tabs>
        <w:ind w:left="450"/>
        <w:jc w:val="both"/>
      </w:pPr>
      <w:r>
        <w:tab/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9"/>
        <w:gridCol w:w="2535"/>
        <w:gridCol w:w="2135"/>
        <w:gridCol w:w="1850"/>
        <w:gridCol w:w="1863"/>
      </w:tblGrid>
      <w:tr w:rsidR="00DB77D8" w:rsidRPr="00D62641" w:rsidTr="00DB77D8">
        <w:tc>
          <w:tcPr>
            <w:tcW w:w="1789" w:type="dxa"/>
            <w:shd w:val="clear" w:color="auto" w:fill="F2DBDB"/>
            <w:vAlign w:val="center"/>
          </w:tcPr>
          <w:p w:rsidR="00DB77D8" w:rsidRPr="00D62641" w:rsidRDefault="00DB77D8" w:rsidP="00DB77D8">
            <w:pPr>
              <w:jc w:val="center"/>
              <w:rPr>
                <w:b/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Учебный</w:t>
            </w:r>
          </w:p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год,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62641">
              <w:rPr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8383" w:type="dxa"/>
            <w:gridSpan w:val="4"/>
            <w:shd w:val="clear" w:color="auto" w:fill="F2DBDB"/>
            <w:vAlign w:val="center"/>
          </w:tcPr>
          <w:p w:rsidR="00DB77D8" w:rsidRPr="00D62641" w:rsidRDefault="00DB77D8" w:rsidP="00DB77D8">
            <w:pPr>
              <w:jc w:val="center"/>
              <w:rPr>
                <w:b/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педагогический стаж</w:t>
            </w:r>
          </w:p>
        </w:tc>
      </w:tr>
      <w:tr w:rsidR="00DB77D8" w:rsidRPr="00D62641" w:rsidTr="00DB77D8">
        <w:tc>
          <w:tcPr>
            <w:tcW w:w="1789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  <w:p w:rsidR="00DB77D8" w:rsidRPr="00D62641" w:rsidRDefault="00DB77D8" w:rsidP="00DB77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0 до 5</w:t>
            </w:r>
          </w:p>
        </w:tc>
        <w:tc>
          <w:tcPr>
            <w:tcW w:w="2135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5 до 10</w:t>
            </w:r>
          </w:p>
        </w:tc>
        <w:tc>
          <w:tcPr>
            <w:tcW w:w="1850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10 до 20</w:t>
            </w:r>
          </w:p>
        </w:tc>
        <w:tc>
          <w:tcPr>
            <w:tcW w:w="1863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20 и выше</w:t>
            </w:r>
          </w:p>
        </w:tc>
      </w:tr>
      <w:tr w:rsidR="00DB77D8" w:rsidRPr="00D62641" w:rsidTr="00DB77D8">
        <w:tc>
          <w:tcPr>
            <w:tcW w:w="1789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D62641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2535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2135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1850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1863" w:type="dxa"/>
            <w:shd w:val="clear" w:color="auto" w:fill="auto"/>
          </w:tcPr>
          <w:p w:rsidR="00DB77D8" w:rsidRPr="00D62641" w:rsidRDefault="00DB77D8" w:rsidP="00DB77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Pr="00D62641">
              <w:rPr>
                <w:sz w:val="24"/>
                <w:szCs w:val="24"/>
              </w:rPr>
              <w:t>чел</w:t>
            </w:r>
          </w:p>
        </w:tc>
      </w:tr>
    </w:tbl>
    <w:p w:rsidR="00DB77D8" w:rsidRDefault="00DB77D8" w:rsidP="00DB77D8">
      <w:pPr>
        <w:rPr>
          <w:b/>
          <w:sz w:val="48"/>
          <w:szCs w:val="48"/>
        </w:rPr>
      </w:pPr>
    </w:p>
    <w:p w:rsidR="00DB77D8" w:rsidRPr="003D185A" w:rsidRDefault="00DB77D8" w:rsidP="00DB77D8">
      <w:pPr>
        <w:jc w:val="center"/>
        <w:rPr>
          <w:b/>
          <w:sz w:val="36"/>
          <w:szCs w:val="36"/>
        </w:rPr>
      </w:pPr>
      <w:r w:rsidRPr="003D185A">
        <w:rPr>
          <w:b/>
          <w:sz w:val="36"/>
          <w:szCs w:val="36"/>
        </w:rPr>
        <w:t>Характеристика педагогических кадров по стажу работы</w:t>
      </w:r>
    </w:p>
    <w:p w:rsidR="00DB77D8" w:rsidRPr="003D185A" w:rsidRDefault="00DB77D8" w:rsidP="00DB77D8">
      <w:pPr>
        <w:ind w:left="450"/>
        <w:jc w:val="center"/>
        <w:rPr>
          <w:b/>
          <w:sz w:val="36"/>
          <w:szCs w:val="36"/>
        </w:rPr>
      </w:pPr>
    </w:p>
    <w:p w:rsidR="00DB77D8" w:rsidRPr="00277817" w:rsidRDefault="00DB77D8" w:rsidP="00DB77D8">
      <w:pPr>
        <w:ind w:left="45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229225" cy="323850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B77D8" w:rsidRDefault="00DB77D8" w:rsidP="00DB77D8">
      <w:pPr>
        <w:widowControl/>
        <w:autoSpaceDE/>
        <w:autoSpaceDN/>
        <w:adjustRightInd/>
        <w:spacing w:after="60"/>
        <w:jc w:val="center"/>
        <w:rPr>
          <w:b/>
          <w:color w:val="7030A0"/>
          <w:sz w:val="44"/>
          <w:szCs w:val="44"/>
          <w:u w:val="single"/>
        </w:rPr>
      </w:pPr>
    </w:p>
    <w:p w:rsidR="00DB77D8" w:rsidRPr="003D185A" w:rsidRDefault="00DB77D8" w:rsidP="00DB77D8">
      <w:pPr>
        <w:widowControl/>
        <w:autoSpaceDE/>
        <w:autoSpaceDN/>
        <w:adjustRightInd/>
        <w:spacing w:after="60"/>
        <w:jc w:val="center"/>
        <w:rPr>
          <w:b/>
          <w:sz w:val="36"/>
          <w:szCs w:val="36"/>
          <w:u w:val="single"/>
        </w:rPr>
      </w:pPr>
      <w:r w:rsidRPr="003D185A">
        <w:rPr>
          <w:b/>
          <w:sz w:val="36"/>
          <w:szCs w:val="36"/>
          <w:u w:val="single"/>
        </w:rPr>
        <w:t>Развитие кадрового потенциала</w:t>
      </w:r>
    </w:p>
    <w:p w:rsidR="00DB77D8" w:rsidRPr="009D1E34" w:rsidRDefault="00DB77D8" w:rsidP="00DB77D8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DB77D8" w:rsidRPr="0070201C" w:rsidRDefault="00DB77D8" w:rsidP="00DB77D8">
      <w:pPr>
        <w:jc w:val="both"/>
        <w:rPr>
          <w:b/>
          <w:color w:val="0F243E"/>
          <w:sz w:val="28"/>
          <w:szCs w:val="28"/>
        </w:rPr>
      </w:pPr>
      <w:r w:rsidRPr="0070201C">
        <w:rPr>
          <w:b/>
          <w:color w:val="0F243E"/>
          <w:sz w:val="28"/>
          <w:szCs w:val="28"/>
        </w:rPr>
        <w:t xml:space="preserve">Курсы повышения квалификации: </w:t>
      </w:r>
    </w:p>
    <w:p w:rsidR="00DB77D8" w:rsidRPr="0070201C" w:rsidRDefault="00DB77D8" w:rsidP="00DB77D8">
      <w:pPr>
        <w:widowControl/>
        <w:autoSpaceDE/>
        <w:autoSpaceDN/>
        <w:adjustRightInd/>
        <w:ind w:left="360"/>
        <w:jc w:val="both"/>
        <w:rPr>
          <w:sz w:val="28"/>
          <w:szCs w:val="28"/>
        </w:rPr>
      </w:pPr>
      <w:r w:rsidRPr="0070201C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70201C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70201C">
        <w:rPr>
          <w:sz w:val="28"/>
          <w:szCs w:val="28"/>
        </w:rPr>
        <w:t xml:space="preserve"> учебном году прошли курсы </w:t>
      </w:r>
      <w:r>
        <w:rPr>
          <w:sz w:val="28"/>
          <w:szCs w:val="28"/>
        </w:rPr>
        <w:t>7 педагогов.</w:t>
      </w:r>
    </w:p>
    <w:p w:rsidR="00DB77D8" w:rsidRPr="007318F4" w:rsidRDefault="00DB77D8" w:rsidP="00DB77D8">
      <w:pPr>
        <w:tabs>
          <w:tab w:val="left" w:pos="426"/>
        </w:tabs>
        <w:ind w:left="142"/>
        <w:rPr>
          <w:u w:val="single"/>
        </w:rPr>
      </w:pPr>
      <w:r>
        <w:rPr>
          <w:b/>
          <w:u w:val="single"/>
        </w:rPr>
        <w:t xml:space="preserve"> </w:t>
      </w:r>
    </w:p>
    <w:tbl>
      <w:tblPr>
        <w:tblStyle w:val="ac"/>
        <w:tblW w:w="5000" w:type="pct"/>
        <w:tblLook w:val="04A0"/>
      </w:tblPr>
      <w:tblGrid>
        <w:gridCol w:w="736"/>
        <w:gridCol w:w="3247"/>
        <w:gridCol w:w="2477"/>
        <w:gridCol w:w="1072"/>
        <w:gridCol w:w="2039"/>
      </w:tblGrid>
      <w:tr w:rsidR="00DB77D8" w:rsidRPr="007318F4" w:rsidTr="00DB77D8">
        <w:trPr>
          <w:trHeight w:val="1344"/>
        </w:trPr>
        <w:tc>
          <w:tcPr>
            <w:tcW w:w="351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Тема курсов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прохождения курсов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Гребенкина</w:t>
            </w:r>
            <w:proofErr w:type="spell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Александровна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образовательным процессом ДОО в условиях 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Горина Ольга Александровна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образовательным процессом ДОО в условиях 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Семенова Ирина Николаевна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tabs>
                <w:tab w:val="left" w:pos="426"/>
              </w:tabs>
              <w:ind w:left="142"/>
              <w:rPr>
                <w:sz w:val="28"/>
                <w:szCs w:val="28"/>
              </w:rPr>
            </w:pPr>
            <w:r w:rsidRPr="007318F4">
              <w:rPr>
                <w:sz w:val="28"/>
                <w:szCs w:val="28"/>
              </w:rPr>
              <w:t xml:space="preserve">Организация музыкального воспитания детей условиях реализации ФГОС </w:t>
            </w:r>
            <w:proofErr w:type="gramStart"/>
            <w:r w:rsidRPr="007318F4">
              <w:rPr>
                <w:sz w:val="28"/>
                <w:szCs w:val="28"/>
              </w:rPr>
              <w:t>ДО</w:t>
            </w:r>
            <w:proofErr w:type="gramEnd"/>
            <w:r w:rsidRPr="007318F4">
              <w:rPr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Дасаева Елена Владимировна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tabs>
                <w:tab w:val="left" w:pos="426"/>
              </w:tabs>
              <w:ind w:left="142"/>
              <w:rPr>
                <w:sz w:val="28"/>
                <w:szCs w:val="28"/>
              </w:rPr>
            </w:pPr>
            <w:r w:rsidRPr="007318F4">
              <w:rPr>
                <w:sz w:val="28"/>
                <w:szCs w:val="28"/>
              </w:rPr>
              <w:t xml:space="preserve">Организация музыкального воспитания детей условиях реализации ФГОС </w:t>
            </w:r>
            <w:proofErr w:type="gramStart"/>
            <w:r w:rsidRPr="007318F4">
              <w:rPr>
                <w:sz w:val="28"/>
                <w:szCs w:val="28"/>
              </w:rPr>
              <w:t>ДО</w:t>
            </w:r>
            <w:proofErr w:type="gramEnd"/>
            <w:r w:rsidRPr="007318F4">
              <w:rPr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Завьялова Марина Владимировна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физического воспитания детей в условиях 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Матюхина Елена </w:t>
            </w: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Содержание и </w:t>
            </w: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инновационной деятельности воспитателя ДОО в условиях реализации ФГОС.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ОГБОУ ДПО </w:t>
            </w: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«РИРО»</w:t>
            </w:r>
          </w:p>
        </w:tc>
      </w:tr>
      <w:tr w:rsidR="00DB77D8" w:rsidRPr="007318F4" w:rsidTr="00DB77D8">
        <w:tc>
          <w:tcPr>
            <w:tcW w:w="351" w:type="pct"/>
          </w:tcPr>
          <w:p w:rsidR="00DB77D8" w:rsidRPr="007318F4" w:rsidRDefault="00DB77D8" w:rsidP="00DB77D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Игнатьева Татьяна Викторовна</w:t>
            </w:r>
          </w:p>
        </w:tc>
        <w:tc>
          <w:tcPr>
            <w:tcW w:w="141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Содержание и организация инновационной деятельности воспитателя ДОО в условиях реализации ФГОС.</w:t>
            </w:r>
          </w:p>
        </w:tc>
        <w:tc>
          <w:tcPr>
            <w:tcW w:w="460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DB77D8" w:rsidRPr="007318F4" w:rsidRDefault="00DB77D8" w:rsidP="00DB77D8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</w:tbl>
    <w:p w:rsidR="00DB77D8" w:rsidRPr="007318F4" w:rsidRDefault="00DB77D8" w:rsidP="00DB77D8">
      <w:pPr>
        <w:widowControl/>
        <w:autoSpaceDE/>
        <w:autoSpaceDN/>
        <w:adjustRightInd/>
        <w:spacing w:after="60" w:line="276" w:lineRule="auto"/>
        <w:rPr>
          <w:b/>
          <w:color w:val="7030A0"/>
          <w:sz w:val="28"/>
          <w:szCs w:val="28"/>
          <w:u w:val="single"/>
        </w:rPr>
      </w:pPr>
    </w:p>
    <w:p w:rsidR="00DB77D8" w:rsidRPr="007318F4" w:rsidRDefault="00DB77D8" w:rsidP="00DB77D8">
      <w:pPr>
        <w:tabs>
          <w:tab w:val="left" w:pos="1560"/>
        </w:tabs>
        <w:rPr>
          <w:sz w:val="28"/>
          <w:szCs w:val="28"/>
        </w:rPr>
      </w:pPr>
      <w:r w:rsidRPr="007318F4">
        <w:rPr>
          <w:b/>
          <w:sz w:val="28"/>
          <w:szCs w:val="28"/>
        </w:rPr>
        <w:t xml:space="preserve">Прошли и завершили </w:t>
      </w:r>
      <w:r>
        <w:rPr>
          <w:b/>
          <w:sz w:val="28"/>
          <w:szCs w:val="28"/>
        </w:rPr>
        <w:t xml:space="preserve">профессиональную </w:t>
      </w:r>
      <w:r w:rsidRPr="007318F4">
        <w:rPr>
          <w:b/>
          <w:sz w:val="28"/>
          <w:szCs w:val="28"/>
        </w:rPr>
        <w:t xml:space="preserve">переподготовку </w:t>
      </w:r>
      <w:r>
        <w:rPr>
          <w:b/>
          <w:sz w:val="28"/>
          <w:szCs w:val="28"/>
        </w:rPr>
        <w:t>следующие педагоги:</w:t>
      </w:r>
    </w:p>
    <w:p w:rsidR="00DB77D8" w:rsidRPr="007318F4" w:rsidRDefault="00DB77D8" w:rsidP="00DB77D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7318F4">
        <w:rPr>
          <w:rFonts w:ascii="Times New Roman" w:hAnsi="Times New Roman" w:cs="Times New Roman"/>
          <w:sz w:val="28"/>
          <w:szCs w:val="28"/>
        </w:rPr>
        <w:t>Сорокина Жанна Валентиновна</w:t>
      </w:r>
    </w:p>
    <w:p w:rsidR="00DB77D8" w:rsidRPr="007318F4" w:rsidRDefault="00DB77D8" w:rsidP="00DB77D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318F4">
        <w:rPr>
          <w:rFonts w:ascii="Times New Roman" w:hAnsi="Times New Roman" w:cs="Times New Roman"/>
          <w:sz w:val="28"/>
          <w:szCs w:val="28"/>
        </w:rPr>
        <w:t>Криканова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Галина Александровна </w:t>
      </w:r>
    </w:p>
    <w:p w:rsidR="00DB77D8" w:rsidRPr="007318F4" w:rsidRDefault="00DB77D8" w:rsidP="00DB77D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318F4">
        <w:rPr>
          <w:rFonts w:ascii="Times New Roman" w:hAnsi="Times New Roman" w:cs="Times New Roman"/>
          <w:sz w:val="28"/>
          <w:szCs w:val="28"/>
        </w:rPr>
        <w:t>Малхазян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8F4">
        <w:rPr>
          <w:rFonts w:ascii="Times New Roman" w:hAnsi="Times New Roman" w:cs="Times New Roman"/>
          <w:sz w:val="28"/>
          <w:szCs w:val="28"/>
        </w:rPr>
        <w:t>Карине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8F4">
        <w:rPr>
          <w:rFonts w:ascii="Times New Roman" w:hAnsi="Times New Roman" w:cs="Times New Roman"/>
          <w:sz w:val="28"/>
          <w:szCs w:val="28"/>
        </w:rPr>
        <w:t>Хазараносовна</w:t>
      </w:r>
      <w:proofErr w:type="spellEnd"/>
    </w:p>
    <w:p w:rsidR="00DB77D8" w:rsidRDefault="00DB77D8" w:rsidP="00DB77D8">
      <w:pPr>
        <w:widowControl/>
        <w:autoSpaceDE/>
        <w:autoSpaceDN/>
        <w:adjustRightInd/>
        <w:ind w:left="360"/>
        <w:jc w:val="both"/>
        <w:rPr>
          <w:sz w:val="28"/>
          <w:szCs w:val="28"/>
        </w:rPr>
      </w:pPr>
    </w:p>
    <w:p w:rsidR="00DB77D8" w:rsidRPr="00DB77D8" w:rsidRDefault="00DB77D8" w:rsidP="00DB77D8">
      <w:pPr>
        <w:widowControl/>
        <w:autoSpaceDE/>
        <w:autoSpaceDN/>
        <w:adjustRightInd/>
        <w:ind w:left="360"/>
        <w:jc w:val="both"/>
        <w:rPr>
          <w:b/>
          <w:sz w:val="28"/>
          <w:szCs w:val="28"/>
        </w:rPr>
      </w:pPr>
      <w:r w:rsidRPr="00DB77D8">
        <w:rPr>
          <w:b/>
          <w:sz w:val="28"/>
          <w:szCs w:val="28"/>
        </w:rPr>
        <w:t xml:space="preserve">Самообразование педагогов: </w:t>
      </w:r>
    </w:p>
    <w:p w:rsidR="00DB77D8" w:rsidRPr="0070201C" w:rsidRDefault="00DB77D8" w:rsidP="00DB77D8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</w:p>
    <w:p w:rsidR="00DB77D8" w:rsidRPr="005671B4" w:rsidRDefault="00DB77D8" w:rsidP="00DB77D8">
      <w:pPr>
        <w:tabs>
          <w:tab w:val="left" w:pos="4050"/>
        </w:tabs>
        <w:rPr>
          <w:b/>
          <w:sz w:val="36"/>
          <w:szCs w:val="36"/>
        </w:rPr>
      </w:pPr>
      <w:r w:rsidRPr="005671B4">
        <w:rPr>
          <w:b/>
          <w:sz w:val="36"/>
          <w:szCs w:val="36"/>
        </w:rPr>
        <w:t>Программы и методики, формируемые участниками образовательных отношений.</w:t>
      </w:r>
    </w:p>
    <w:p w:rsidR="00DB77D8" w:rsidRPr="00E23722" w:rsidRDefault="00DB77D8" w:rsidP="00DB77D8">
      <w:pPr>
        <w:tabs>
          <w:tab w:val="left" w:pos="4050"/>
        </w:tabs>
        <w:rPr>
          <w:b/>
          <w:sz w:val="28"/>
          <w:szCs w:val="28"/>
        </w:rPr>
      </w:pPr>
    </w:p>
    <w:tbl>
      <w:tblPr>
        <w:tblStyle w:val="ac"/>
        <w:tblW w:w="0" w:type="auto"/>
        <w:tblLook w:val="01E0"/>
      </w:tblPr>
      <w:tblGrid>
        <w:gridCol w:w="4785"/>
        <w:gridCol w:w="4786"/>
      </w:tblGrid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b/>
                <w:sz w:val="28"/>
                <w:szCs w:val="28"/>
              </w:rPr>
            </w:pPr>
            <w:r w:rsidRPr="00E23722">
              <w:rPr>
                <w:b/>
                <w:sz w:val="28"/>
                <w:szCs w:val="28"/>
              </w:rPr>
              <w:t>Тема программы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b/>
                <w:sz w:val="28"/>
                <w:szCs w:val="28"/>
              </w:rPr>
            </w:pPr>
            <w:r w:rsidRPr="00E23722">
              <w:rPr>
                <w:b/>
                <w:sz w:val="28"/>
                <w:szCs w:val="28"/>
              </w:rPr>
              <w:t>Участники образовательных отношений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Сенсорное воспитание детей раннего возраста.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Н.Н.Анисимова, В.К.Синицына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оспитатели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Формирование интереса к художественному слову у детей младшего дошкольного возраста.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Е.А. </w:t>
            </w:r>
            <w:proofErr w:type="spellStart"/>
            <w:r w:rsidRPr="00E23722">
              <w:rPr>
                <w:sz w:val="28"/>
                <w:szCs w:val="28"/>
              </w:rPr>
              <w:t>Шарова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Социализация личности дошкольников через ознакомление с трудом взрослых.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И.С. Цыганкова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Развитие мелкой моторики </w:t>
            </w:r>
            <w:r w:rsidRPr="00E23722">
              <w:rPr>
                <w:sz w:val="28"/>
                <w:szCs w:val="28"/>
              </w:rPr>
              <w:lastRenderedPageBreak/>
              <w:t>руки и графических навыков на занятии по развитию речи и в повседневной жизни.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lastRenderedPageBreak/>
              <w:t xml:space="preserve">Л.А. </w:t>
            </w:r>
            <w:proofErr w:type="spellStart"/>
            <w:r w:rsidRPr="00E23722">
              <w:rPr>
                <w:sz w:val="28"/>
                <w:szCs w:val="28"/>
              </w:rPr>
              <w:t>Чернышова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lastRenderedPageBreak/>
              <w:t>Логика для малышей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О.А. Маликова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Воспитание у детей бережного отношения к природе через ознакомление с птицами родного края.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С.Н. </w:t>
            </w:r>
            <w:proofErr w:type="spellStart"/>
            <w:r w:rsidRPr="00E23722">
              <w:rPr>
                <w:sz w:val="28"/>
                <w:szCs w:val="28"/>
              </w:rPr>
              <w:t>Казеннова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Воспитание нравственно-патриотических чувств у детей старшего дошкольного возраста через ознакомление с культурой и традициями русского народа, с учетом регионального компонента.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В.Г. Полякова.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Развитие артистических способностей через театральную деятельность.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З.А. Кузнецова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Кукольный и пальчиковый театр, как метод развития творческих и индивидуальных способностей детей.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Т.А. </w:t>
            </w:r>
            <w:proofErr w:type="spellStart"/>
            <w:r w:rsidRPr="00E23722">
              <w:rPr>
                <w:sz w:val="28"/>
                <w:szCs w:val="28"/>
              </w:rPr>
              <w:t>Одеркова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Наблюдение </w:t>
            </w:r>
            <w:proofErr w:type="gramStart"/>
            <w:r w:rsidRPr="00E23722">
              <w:rPr>
                <w:sz w:val="28"/>
                <w:szCs w:val="28"/>
              </w:rPr>
              <w:t>–к</w:t>
            </w:r>
            <w:proofErr w:type="gramEnd"/>
            <w:r w:rsidRPr="00E23722">
              <w:rPr>
                <w:sz w:val="28"/>
                <w:szCs w:val="28"/>
              </w:rPr>
              <w:t>ак основной метод ознакомления младших дошкольников с животным и растительным миром.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Г.А. </w:t>
            </w:r>
            <w:proofErr w:type="spellStart"/>
            <w:r w:rsidRPr="00E23722">
              <w:rPr>
                <w:sz w:val="28"/>
                <w:szCs w:val="28"/>
              </w:rPr>
              <w:t>Криканова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Воспитание здорового ребенка.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М.В. </w:t>
            </w:r>
            <w:proofErr w:type="spellStart"/>
            <w:r w:rsidRPr="00E23722">
              <w:rPr>
                <w:sz w:val="28"/>
                <w:szCs w:val="28"/>
              </w:rPr>
              <w:t>Горенкина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Психолого-педагогическое изучение взаимоотношений в детском коллективе и их коррекция.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proofErr w:type="spellStart"/>
            <w:r w:rsidRPr="00E23722">
              <w:rPr>
                <w:sz w:val="28"/>
                <w:szCs w:val="28"/>
              </w:rPr>
              <w:t>Храмшина</w:t>
            </w:r>
            <w:proofErr w:type="spellEnd"/>
            <w:r w:rsidRPr="00E23722">
              <w:rPr>
                <w:sz w:val="28"/>
                <w:szCs w:val="28"/>
              </w:rPr>
              <w:t xml:space="preserve"> И.В. –педагог-психолог.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Развитие восприятия и эмоциональной отзывчивости средствами классической музыки.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И.Н. Семенова –  технология музыкального руководителя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>Пять слагаемых здоровья.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М.В. Завьялова </w:t>
            </w:r>
            <w:proofErr w:type="gramStart"/>
            <w:r w:rsidRPr="00E23722">
              <w:rPr>
                <w:sz w:val="28"/>
                <w:szCs w:val="28"/>
              </w:rPr>
              <w:t>–и</w:t>
            </w:r>
            <w:proofErr w:type="gramEnd"/>
            <w:r w:rsidRPr="00E23722">
              <w:rPr>
                <w:sz w:val="28"/>
                <w:szCs w:val="28"/>
              </w:rPr>
              <w:t xml:space="preserve">нструктор по </w:t>
            </w:r>
            <w:proofErr w:type="spellStart"/>
            <w:r w:rsidRPr="00E23722">
              <w:rPr>
                <w:sz w:val="28"/>
                <w:szCs w:val="28"/>
              </w:rPr>
              <w:t>физвоспитанию</w:t>
            </w:r>
            <w:proofErr w:type="spellEnd"/>
            <w:r w:rsidRPr="00E23722">
              <w:rPr>
                <w:sz w:val="28"/>
                <w:szCs w:val="28"/>
              </w:rPr>
              <w:t>.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Развитие </w:t>
            </w:r>
            <w:proofErr w:type="spellStart"/>
            <w:r w:rsidRPr="00E23722">
              <w:rPr>
                <w:sz w:val="28"/>
                <w:szCs w:val="28"/>
              </w:rPr>
              <w:t>цветовосприятия</w:t>
            </w:r>
            <w:proofErr w:type="spellEnd"/>
            <w:r w:rsidRPr="00E23722">
              <w:rPr>
                <w:sz w:val="28"/>
                <w:szCs w:val="28"/>
              </w:rPr>
              <w:t xml:space="preserve"> у детей дошкольного возраста.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Е.В. </w:t>
            </w:r>
            <w:proofErr w:type="spellStart"/>
            <w:r w:rsidRPr="00E23722">
              <w:rPr>
                <w:sz w:val="28"/>
                <w:szCs w:val="28"/>
              </w:rPr>
              <w:t>Шидейкина</w:t>
            </w:r>
            <w:proofErr w:type="spellEnd"/>
            <w:r w:rsidRPr="00E23722">
              <w:rPr>
                <w:sz w:val="28"/>
                <w:szCs w:val="28"/>
              </w:rPr>
              <w:t xml:space="preserve"> </w:t>
            </w:r>
            <w:proofErr w:type="gramStart"/>
            <w:r w:rsidRPr="00E23722">
              <w:rPr>
                <w:sz w:val="28"/>
                <w:szCs w:val="28"/>
              </w:rPr>
              <w:t>–в</w:t>
            </w:r>
            <w:proofErr w:type="gramEnd"/>
            <w:r w:rsidRPr="00E23722"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widowControl/>
              <w:numPr>
                <w:ilvl w:val="0"/>
                <w:numId w:val="23"/>
              </w:numPr>
              <w:tabs>
                <w:tab w:val="left" w:pos="4050"/>
              </w:tabs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музыкальных способностей дошкольников средствами музыкального фольклора.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 w:rsidRPr="00E23722">
              <w:rPr>
                <w:sz w:val="28"/>
                <w:szCs w:val="28"/>
              </w:rPr>
              <w:t xml:space="preserve">Е.В.Дасаева </w:t>
            </w:r>
            <w:proofErr w:type="gramStart"/>
            <w:r w:rsidRPr="00E23722">
              <w:rPr>
                <w:sz w:val="28"/>
                <w:szCs w:val="28"/>
              </w:rPr>
              <w:t>–м</w:t>
            </w:r>
            <w:proofErr w:type="gramEnd"/>
            <w:r w:rsidRPr="00E23722">
              <w:rPr>
                <w:sz w:val="28"/>
                <w:szCs w:val="28"/>
              </w:rPr>
              <w:t>узыкальный руководитель.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tabs>
                <w:tab w:val="left" w:pos="405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  Закаливание и </w:t>
            </w:r>
            <w:r>
              <w:rPr>
                <w:sz w:val="28"/>
                <w:szCs w:val="28"/>
              </w:rPr>
              <w:lastRenderedPageBreak/>
              <w:t>нетрадиционные методы оздоровления детей.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Е.В.Новикова </w:t>
            </w:r>
            <w:proofErr w:type="gramStart"/>
            <w:r>
              <w:rPr>
                <w:sz w:val="28"/>
                <w:szCs w:val="28"/>
              </w:rPr>
              <w:t>–в</w:t>
            </w:r>
            <w:proofErr w:type="gramEnd"/>
            <w:r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18. Формирование основ безопасности через различные виды деятельности.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Н.Е.Харькина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–в</w:t>
            </w:r>
            <w:proofErr w:type="gramEnd"/>
            <w:r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19.Адаптация детей раннего возраста через игровые приемы лепкой.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К.Х.Малхазян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–в</w:t>
            </w:r>
            <w:proofErr w:type="gramEnd"/>
            <w:r>
              <w:rPr>
                <w:sz w:val="28"/>
                <w:szCs w:val="28"/>
              </w:rPr>
              <w:t xml:space="preserve">оспитатель </w:t>
            </w:r>
          </w:p>
        </w:tc>
      </w:tr>
      <w:tr w:rsidR="00DB77D8" w:rsidRPr="00E23722" w:rsidTr="00DB77D8">
        <w:tc>
          <w:tcPr>
            <w:tcW w:w="4785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20.Использование разных методов и приемов при овладении детьми прекрасным даром </w:t>
            </w:r>
            <w:proofErr w:type="gramStart"/>
            <w:r>
              <w:rPr>
                <w:sz w:val="28"/>
                <w:szCs w:val="28"/>
              </w:rPr>
              <w:t>–«</w:t>
            </w:r>
            <w:proofErr w:type="gramEnd"/>
            <w:r>
              <w:rPr>
                <w:sz w:val="28"/>
                <w:szCs w:val="28"/>
              </w:rPr>
              <w:t>словом».</w:t>
            </w:r>
          </w:p>
        </w:tc>
        <w:tc>
          <w:tcPr>
            <w:tcW w:w="4786" w:type="dxa"/>
          </w:tcPr>
          <w:p w:rsidR="00DB77D8" w:rsidRPr="00E23722" w:rsidRDefault="00DB77D8" w:rsidP="00DB77D8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Л.В.Володина </w:t>
            </w:r>
            <w:proofErr w:type="gramStart"/>
            <w:r>
              <w:rPr>
                <w:sz w:val="28"/>
                <w:szCs w:val="28"/>
              </w:rPr>
              <w:t>–в</w:t>
            </w:r>
            <w:proofErr w:type="gramEnd"/>
            <w:r>
              <w:rPr>
                <w:sz w:val="28"/>
                <w:szCs w:val="28"/>
              </w:rPr>
              <w:t xml:space="preserve">оспитатель </w:t>
            </w:r>
          </w:p>
        </w:tc>
      </w:tr>
    </w:tbl>
    <w:p w:rsidR="00DB77D8" w:rsidRPr="0027485F" w:rsidRDefault="00DB77D8" w:rsidP="00DB77D8">
      <w:pPr>
        <w:widowControl/>
        <w:autoSpaceDE/>
        <w:autoSpaceDN/>
        <w:adjustRightInd/>
        <w:spacing w:after="60" w:line="276" w:lineRule="auto"/>
        <w:rPr>
          <w:b/>
          <w:color w:val="7030A0"/>
          <w:sz w:val="28"/>
          <w:szCs w:val="28"/>
          <w:u w:val="single"/>
        </w:rPr>
      </w:pPr>
    </w:p>
    <w:p w:rsidR="00DB77D8" w:rsidRDefault="00DB77D8" w:rsidP="00DB77D8">
      <w:pPr>
        <w:tabs>
          <w:tab w:val="left" w:pos="3735"/>
        </w:tabs>
        <w:jc w:val="center"/>
        <w:rPr>
          <w:b/>
          <w:color w:val="000080"/>
          <w:sz w:val="44"/>
          <w:szCs w:val="44"/>
        </w:rPr>
      </w:pPr>
    </w:p>
    <w:p w:rsidR="00DB77D8" w:rsidRDefault="00DB77D8" w:rsidP="00DB77D8">
      <w:pPr>
        <w:widowControl/>
        <w:autoSpaceDE/>
        <w:autoSpaceDN/>
        <w:adjustRightInd/>
        <w:spacing w:after="60"/>
        <w:ind w:left="360"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>Результаты деятельности ДОУ</w:t>
      </w:r>
    </w:p>
    <w:p w:rsidR="00DB77D8" w:rsidRDefault="00DB77D8" w:rsidP="00DB77D8">
      <w:pPr>
        <w:widowControl/>
        <w:autoSpaceDE/>
        <w:autoSpaceDN/>
        <w:adjustRightInd/>
        <w:spacing w:after="60"/>
        <w:ind w:left="360"/>
        <w:jc w:val="center"/>
        <w:rPr>
          <w:b/>
          <w:color w:val="C00000"/>
          <w:sz w:val="44"/>
          <w:szCs w:val="44"/>
        </w:rPr>
      </w:pPr>
    </w:p>
    <w:p w:rsidR="00DB77D8" w:rsidRPr="00412AD8" w:rsidRDefault="00DB77D8" w:rsidP="00DB77D8">
      <w:pPr>
        <w:widowControl/>
        <w:autoSpaceDE/>
        <w:autoSpaceDN/>
        <w:adjustRightInd/>
        <w:spacing w:after="60"/>
        <w:ind w:left="360"/>
        <w:rPr>
          <w:b/>
          <w:color w:val="000080"/>
          <w:sz w:val="36"/>
          <w:szCs w:val="36"/>
        </w:rPr>
      </w:pPr>
      <w:r w:rsidRPr="00412AD8">
        <w:rPr>
          <w:b/>
          <w:color w:val="000080"/>
          <w:sz w:val="36"/>
          <w:szCs w:val="36"/>
        </w:rPr>
        <w:t>Достижения МБДОУ</w:t>
      </w: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В течение 201</w:t>
      </w:r>
      <w:r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– 201</w:t>
      </w:r>
      <w:r>
        <w:rPr>
          <w:sz w:val="28"/>
          <w:szCs w:val="28"/>
        </w:rPr>
        <w:t>6</w:t>
      </w:r>
      <w:r w:rsidRPr="003F283F">
        <w:rPr>
          <w:sz w:val="28"/>
          <w:szCs w:val="28"/>
        </w:rPr>
        <w:t xml:space="preserve"> учебного года в средствах массовой информации о деятельности в «МБДОУ «Полянский детский сад «Родничок» вышли  публикации: </w:t>
      </w: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Газета «Ря</w:t>
      </w:r>
      <w:r>
        <w:rPr>
          <w:sz w:val="28"/>
          <w:szCs w:val="28"/>
        </w:rPr>
        <w:t>занские зори</w:t>
      </w:r>
      <w:r w:rsidRPr="003F283F">
        <w:rPr>
          <w:sz w:val="28"/>
          <w:szCs w:val="28"/>
        </w:rPr>
        <w:t xml:space="preserve">» от  </w:t>
      </w:r>
      <w:r>
        <w:rPr>
          <w:sz w:val="28"/>
          <w:szCs w:val="28"/>
        </w:rPr>
        <w:t xml:space="preserve">октября </w:t>
      </w:r>
      <w:r w:rsidRPr="003F283F">
        <w:rPr>
          <w:sz w:val="28"/>
          <w:szCs w:val="28"/>
        </w:rPr>
        <w:t>201</w:t>
      </w:r>
      <w:r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г. статья «</w:t>
      </w:r>
      <w:proofErr w:type="spellStart"/>
      <w:proofErr w:type="gramStart"/>
      <w:r>
        <w:rPr>
          <w:sz w:val="28"/>
          <w:szCs w:val="28"/>
        </w:rPr>
        <w:t>Я-талантлив</w:t>
      </w:r>
      <w:proofErr w:type="spellEnd"/>
      <w:proofErr w:type="gramEnd"/>
      <w:r w:rsidRPr="003F283F">
        <w:rPr>
          <w:sz w:val="28"/>
          <w:szCs w:val="28"/>
        </w:rPr>
        <w:t>»;</w:t>
      </w: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Газета «Ря</w:t>
      </w:r>
      <w:r>
        <w:rPr>
          <w:sz w:val="28"/>
          <w:szCs w:val="28"/>
        </w:rPr>
        <w:t>занские зори</w:t>
      </w:r>
      <w:r w:rsidRPr="003F283F">
        <w:rPr>
          <w:sz w:val="28"/>
          <w:szCs w:val="28"/>
        </w:rPr>
        <w:t xml:space="preserve">» от </w:t>
      </w:r>
      <w:r>
        <w:rPr>
          <w:sz w:val="28"/>
          <w:szCs w:val="28"/>
        </w:rPr>
        <w:t>апреля</w:t>
      </w:r>
      <w:r w:rsidRPr="003F283F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3F283F">
        <w:rPr>
          <w:sz w:val="28"/>
          <w:szCs w:val="28"/>
        </w:rPr>
        <w:t xml:space="preserve"> г. статья «</w:t>
      </w:r>
      <w:r>
        <w:rPr>
          <w:sz w:val="28"/>
          <w:szCs w:val="28"/>
        </w:rPr>
        <w:t xml:space="preserve">Сотрудничество с Полянской </w:t>
      </w:r>
      <w:proofErr w:type="spellStart"/>
      <w:proofErr w:type="gramStart"/>
      <w:r>
        <w:rPr>
          <w:sz w:val="28"/>
          <w:szCs w:val="28"/>
        </w:rPr>
        <w:t>школой-искусств</w:t>
      </w:r>
      <w:proofErr w:type="spellEnd"/>
      <w:proofErr w:type="gramEnd"/>
      <w:r w:rsidRPr="003F283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B77D8" w:rsidRPr="003F283F" w:rsidRDefault="00DB77D8" w:rsidP="00DB77D8">
      <w:pPr>
        <w:widowControl/>
        <w:autoSpaceDE/>
        <w:autoSpaceDN/>
        <w:adjustRightInd/>
        <w:spacing w:after="60"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Представленные результаты, свидетельствуют о хороших показателях деятельности ДОУ, положительной динамике по всем направлениям, а, следовательно, обеспечивают качество образовательных услуг.</w:t>
      </w:r>
    </w:p>
    <w:p w:rsidR="00DB77D8" w:rsidRDefault="00DB77D8" w:rsidP="00DB77D8">
      <w:pPr>
        <w:ind w:firstLine="284"/>
        <w:jc w:val="both"/>
        <w:rPr>
          <w:sz w:val="28"/>
          <w:szCs w:val="28"/>
        </w:rPr>
      </w:pPr>
      <w:r w:rsidRPr="00412AD8">
        <w:rPr>
          <w:sz w:val="28"/>
          <w:szCs w:val="28"/>
        </w:rPr>
        <w:t>Показателем профессионализма педагогов является участие их в конкурсах различного уровня. Кроме того, все педагоги детского сада приняли участие в конкурсах, организованных в ДОУ.</w:t>
      </w:r>
    </w:p>
    <w:p w:rsidR="00DB77D8" w:rsidRPr="00412AD8" w:rsidRDefault="00DB77D8" w:rsidP="00DB77D8">
      <w:pPr>
        <w:pStyle w:val="ad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412AD8">
        <w:rPr>
          <w:color w:val="000000"/>
          <w:sz w:val="28"/>
          <w:szCs w:val="28"/>
        </w:rPr>
        <w:t>Педагоги ДОУ участвовали в 201</w:t>
      </w:r>
      <w:r>
        <w:rPr>
          <w:color w:val="000000"/>
          <w:sz w:val="28"/>
          <w:szCs w:val="28"/>
        </w:rPr>
        <w:t>5</w:t>
      </w:r>
      <w:r w:rsidRPr="00412AD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 xml:space="preserve">6 </w:t>
      </w:r>
      <w:r w:rsidRPr="00412AD8">
        <w:rPr>
          <w:color w:val="000000"/>
          <w:sz w:val="28"/>
          <w:szCs w:val="28"/>
        </w:rPr>
        <w:t xml:space="preserve"> </w:t>
      </w:r>
      <w:proofErr w:type="spellStart"/>
      <w:r w:rsidRPr="00412AD8">
        <w:rPr>
          <w:color w:val="000000"/>
          <w:sz w:val="28"/>
          <w:szCs w:val="28"/>
        </w:rPr>
        <w:t>уч.г</w:t>
      </w:r>
      <w:proofErr w:type="spellEnd"/>
      <w:r w:rsidRPr="00412AD8">
        <w:rPr>
          <w:color w:val="000000"/>
          <w:sz w:val="28"/>
          <w:szCs w:val="28"/>
        </w:rPr>
        <w:t>. в конкурсах:</w:t>
      </w:r>
    </w:p>
    <w:p w:rsidR="00DB77D8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Одеркова</w:t>
      </w:r>
      <w:proofErr w:type="spellEnd"/>
      <w:r w:rsidRPr="008A05A4">
        <w:rPr>
          <w:b/>
          <w:color w:val="000000"/>
          <w:sz w:val="28"/>
          <w:szCs w:val="28"/>
        </w:rPr>
        <w:t xml:space="preserve"> Татьяна Александровна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–з</w:t>
      </w:r>
      <w:proofErr w:type="gramEnd"/>
      <w:r w:rsidRPr="008A05A4">
        <w:rPr>
          <w:color w:val="000000"/>
          <w:sz w:val="28"/>
          <w:szCs w:val="28"/>
        </w:rPr>
        <w:t>аочный конкурс АНО «Перспектива» г. Омутнинска, Кировской обл.</w:t>
      </w:r>
    </w:p>
    <w:p w:rsidR="00DB77D8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Харькина</w:t>
      </w:r>
      <w:proofErr w:type="spellEnd"/>
      <w:r w:rsidRPr="008A05A4">
        <w:rPr>
          <w:b/>
          <w:color w:val="000000"/>
          <w:sz w:val="28"/>
          <w:szCs w:val="28"/>
        </w:rPr>
        <w:t xml:space="preserve"> Наталья Евгеньевна</w:t>
      </w:r>
      <w:r w:rsidRPr="008A05A4">
        <w:rPr>
          <w:color w:val="000000"/>
          <w:sz w:val="28"/>
          <w:szCs w:val="28"/>
        </w:rPr>
        <w:t xml:space="preserve"> – заочный конкурс АНО «Перспектива» г. Омутнинска, Кировской </w:t>
      </w:r>
      <w:proofErr w:type="spellStart"/>
      <w:proofErr w:type="gramStart"/>
      <w:r w:rsidRPr="008A05A4">
        <w:rPr>
          <w:color w:val="000000"/>
          <w:sz w:val="28"/>
          <w:szCs w:val="28"/>
        </w:rPr>
        <w:t>обл</w:t>
      </w:r>
      <w:proofErr w:type="spellEnd"/>
      <w:proofErr w:type="gramEnd"/>
    </w:p>
    <w:p w:rsidR="00DB77D8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A05A4">
        <w:rPr>
          <w:b/>
          <w:color w:val="000000"/>
          <w:sz w:val="28"/>
          <w:szCs w:val="28"/>
        </w:rPr>
        <w:t>Семенова Ирина Николаевна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–А</w:t>
      </w:r>
      <w:proofErr w:type="gramEnd"/>
      <w:r w:rsidRPr="008A05A4">
        <w:rPr>
          <w:color w:val="000000"/>
          <w:sz w:val="28"/>
          <w:szCs w:val="28"/>
        </w:rPr>
        <w:t>НО «Перспектива» г. Омутнинска, Кировской обл. « 1 Всероссийская методическая выставка «Практика обучения и воспитания детей в образовательном учреждении» (01.09.2014-31.08.2015) Представленный материал: «Комплексное занятие по ознакомлению старших дошкольников с творчеством Д.Д.Шостаковича».</w:t>
      </w:r>
    </w:p>
    <w:p w:rsidR="00DB77D8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lastRenderedPageBreak/>
        <w:t>Казеннова</w:t>
      </w:r>
      <w:proofErr w:type="spellEnd"/>
      <w:r w:rsidRPr="008A05A4">
        <w:rPr>
          <w:b/>
          <w:color w:val="000000"/>
          <w:sz w:val="28"/>
          <w:szCs w:val="28"/>
        </w:rPr>
        <w:t xml:space="preserve"> Светлана Николаевна</w:t>
      </w:r>
      <w:r w:rsidRPr="008A05A4">
        <w:rPr>
          <w:color w:val="000000"/>
          <w:sz w:val="28"/>
          <w:szCs w:val="28"/>
        </w:rPr>
        <w:t xml:space="preserve"> - АНО «Перспектива» г. Омутнинска, Кировской </w:t>
      </w:r>
      <w:proofErr w:type="spellStart"/>
      <w:r w:rsidRPr="008A05A4">
        <w:rPr>
          <w:color w:val="000000"/>
          <w:sz w:val="28"/>
          <w:szCs w:val="28"/>
        </w:rPr>
        <w:t>обл</w:t>
      </w:r>
      <w:proofErr w:type="gramStart"/>
      <w:r w:rsidRPr="008A05A4">
        <w:rPr>
          <w:color w:val="000000"/>
          <w:sz w:val="28"/>
          <w:szCs w:val="28"/>
        </w:rPr>
        <w:t>.-</w:t>
      </w:r>
      <w:proofErr w:type="gramEnd"/>
      <w:r w:rsidRPr="008A05A4">
        <w:rPr>
          <w:color w:val="000000"/>
          <w:sz w:val="28"/>
          <w:szCs w:val="28"/>
        </w:rPr>
        <w:t>сертификат</w:t>
      </w:r>
      <w:proofErr w:type="spellEnd"/>
      <w:r w:rsidRPr="008A05A4">
        <w:rPr>
          <w:color w:val="000000"/>
          <w:sz w:val="28"/>
          <w:szCs w:val="28"/>
        </w:rPr>
        <w:t xml:space="preserve"> участника.</w:t>
      </w:r>
    </w:p>
    <w:p w:rsidR="00DB77D8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Казеннова</w:t>
      </w:r>
      <w:proofErr w:type="spellEnd"/>
      <w:r w:rsidRPr="008A05A4">
        <w:rPr>
          <w:b/>
          <w:color w:val="000000"/>
          <w:sz w:val="28"/>
          <w:szCs w:val="28"/>
        </w:rPr>
        <w:t xml:space="preserve"> Светлана Николаевна</w:t>
      </w:r>
      <w:r w:rsidRPr="008A05A4">
        <w:rPr>
          <w:color w:val="000000"/>
          <w:sz w:val="28"/>
          <w:szCs w:val="28"/>
        </w:rPr>
        <w:t xml:space="preserve"> - АНО «Перспектива» г. Омутнинска, </w:t>
      </w:r>
      <w:proofErr w:type="gramStart"/>
      <w:r w:rsidRPr="008A05A4">
        <w:rPr>
          <w:color w:val="000000"/>
          <w:sz w:val="28"/>
          <w:szCs w:val="28"/>
        </w:rPr>
        <w:t>Кировской</w:t>
      </w:r>
      <w:proofErr w:type="gramEnd"/>
      <w:r w:rsidRPr="008A05A4">
        <w:rPr>
          <w:color w:val="000000"/>
          <w:sz w:val="28"/>
          <w:szCs w:val="28"/>
        </w:rPr>
        <w:t xml:space="preserve"> обл. Диплом Победителя Всероссийского конкурса профессионального мастерства «Педагог-профессионал 2014-2015уч.г.</w:t>
      </w:r>
    </w:p>
    <w:p w:rsidR="00DB77D8" w:rsidRPr="0011152E" w:rsidRDefault="00DB77D8" w:rsidP="00DB77D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Храмшина</w:t>
      </w:r>
      <w:proofErr w:type="spellEnd"/>
      <w:r w:rsidRPr="008A05A4">
        <w:rPr>
          <w:b/>
          <w:color w:val="000000"/>
          <w:sz w:val="28"/>
          <w:szCs w:val="28"/>
        </w:rPr>
        <w:t xml:space="preserve"> Ирина Валерьевна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–у</w:t>
      </w:r>
      <w:proofErr w:type="gramEnd"/>
      <w:r w:rsidRPr="008A05A4">
        <w:rPr>
          <w:color w:val="000000"/>
          <w:sz w:val="28"/>
          <w:szCs w:val="28"/>
        </w:rPr>
        <w:t>частник Международного фестиваля ученых и практиков «Наследие прошлого и роль современного университета в формировании социальных приоритетов и гражданской позиции молодежи».</w:t>
      </w:r>
    </w:p>
    <w:p w:rsidR="00DB77D8" w:rsidRPr="008A4123" w:rsidRDefault="00DB77D8" w:rsidP="00DB77D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4123">
        <w:rPr>
          <w:b/>
          <w:color w:val="000000"/>
          <w:sz w:val="28"/>
          <w:szCs w:val="28"/>
        </w:rPr>
        <w:t>Дасаева Елена Владимировна</w:t>
      </w:r>
      <w:r w:rsidRPr="008A4123">
        <w:rPr>
          <w:color w:val="000000"/>
          <w:sz w:val="28"/>
          <w:szCs w:val="28"/>
        </w:rPr>
        <w:t xml:space="preserve"> –участник</w:t>
      </w:r>
      <w:proofErr w:type="gramStart"/>
      <w:r w:rsidRPr="008A4123">
        <w:rPr>
          <w:color w:val="000000"/>
          <w:sz w:val="28"/>
          <w:szCs w:val="28"/>
        </w:rPr>
        <w:t xml:space="preserve">  П</w:t>
      </w:r>
      <w:proofErr w:type="gramEnd"/>
      <w:r w:rsidRPr="008A4123">
        <w:rPr>
          <w:color w:val="000000"/>
          <w:sz w:val="28"/>
          <w:szCs w:val="28"/>
        </w:rPr>
        <w:t>ервого Всероссийского форума молодых воспитателей в Йошкар-Оле.</w:t>
      </w:r>
    </w:p>
    <w:p w:rsidR="00DB77D8" w:rsidRPr="008A4123" w:rsidRDefault="00DB77D8" w:rsidP="00DB77D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A4123">
        <w:rPr>
          <w:b/>
          <w:color w:val="000000"/>
          <w:sz w:val="28"/>
          <w:szCs w:val="28"/>
        </w:rPr>
        <w:t>Храмшина</w:t>
      </w:r>
      <w:proofErr w:type="spellEnd"/>
      <w:r w:rsidRPr="008A4123">
        <w:rPr>
          <w:b/>
          <w:color w:val="000000"/>
          <w:sz w:val="28"/>
          <w:szCs w:val="28"/>
        </w:rPr>
        <w:t xml:space="preserve"> Ирина Валерьевна</w:t>
      </w:r>
      <w:r w:rsidRPr="008A4123">
        <w:rPr>
          <w:color w:val="000000"/>
          <w:sz w:val="28"/>
          <w:szCs w:val="28"/>
        </w:rPr>
        <w:t xml:space="preserve"> </w:t>
      </w:r>
      <w:proofErr w:type="gramStart"/>
      <w:r w:rsidRPr="008A4123">
        <w:rPr>
          <w:color w:val="000000"/>
          <w:sz w:val="28"/>
          <w:szCs w:val="28"/>
        </w:rPr>
        <w:t>–у</w:t>
      </w:r>
      <w:proofErr w:type="gramEnd"/>
      <w:r w:rsidRPr="008A4123">
        <w:rPr>
          <w:color w:val="000000"/>
          <w:sz w:val="28"/>
          <w:szCs w:val="28"/>
        </w:rPr>
        <w:t>частник собрания профессионального клуба воспитателей –участников Всероссийского конкурса «Воспитатель года»;  участник семинара издательства ТЦ «Сфера» «Коррекционно-развивающая работа в ДОО с учетом ФГОС ДО».</w:t>
      </w:r>
    </w:p>
    <w:p w:rsidR="00DB77D8" w:rsidRPr="008A4123" w:rsidRDefault="00DB77D8" w:rsidP="00DB77D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A4123">
        <w:rPr>
          <w:b/>
          <w:color w:val="000000"/>
          <w:sz w:val="28"/>
          <w:szCs w:val="28"/>
        </w:rPr>
        <w:t>Одеркова</w:t>
      </w:r>
      <w:proofErr w:type="spellEnd"/>
      <w:r w:rsidRPr="008A4123">
        <w:rPr>
          <w:b/>
          <w:color w:val="000000"/>
          <w:sz w:val="28"/>
          <w:szCs w:val="28"/>
        </w:rPr>
        <w:t xml:space="preserve"> Татьяна Александровна</w:t>
      </w:r>
      <w:r w:rsidRPr="008A4123">
        <w:rPr>
          <w:color w:val="000000"/>
          <w:sz w:val="28"/>
          <w:szCs w:val="28"/>
        </w:rPr>
        <w:t xml:space="preserve"> – участник всероссийского конкурса  мероприятий и проектов «Осенняя пора…» конкурс фотографий «Лес застыл без печали и шума».</w:t>
      </w:r>
    </w:p>
    <w:p w:rsidR="00DB77D8" w:rsidRDefault="00DB77D8" w:rsidP="00DB77D8">
      <w:pPr>
        <w:tabs>
          <w:tab w:val="left" w:pos="426"/>
        </w:tabs>
        <w:ind w:left="142"/>
      </w:pPr>
    </w:p>
    <w:p w:rsidR="00DB77D8" w:rsidRDefault="00DB77D8" w:rsidP="00DB77D8">
      <w:pPr>
        <w:jc w:val="center"/>
        <w:rPr>
          <w:b/>
          <w:bCs/>
          <w:sz w:val="28"/>
          <w:szCs w:val="28"/>
        </w:rPr>
      </w:pPr>
    </w:p>
    <w:p w:rsidR="00DB77D8" w:rsidRDefault="00DB77D8" w:rsidP="00DB77D8">
      <w:pPr>
        <w:tabs>
          <w:tab w:val="left" w:pos="3735"/>
        </w:tabs>
        <w:jc w:val="center"/>
        <w:rPr>
          <w:b/>
          <w:color w:val="000080"/>
          <w:sz w:val="44"/>
          <w:szCs w:val="44"/>
        </w:rPr>
      </w:pPr>
    </w:p>
    <w:p w:rsidR="00DB77D8" w:rsidRPr="00284420" w:rsidRDefault="00DB77D8" w:rsidP="00DB77D8">
      <w:pPr>
        <w:tabs>
          <w:tab w:val="left" w:pos="3735"/>
        </w:tabs>
        <w:jc w:val="center"/>
        <w:rPr>
          <w:b/>
          <w:color w:val="000080"/>
          <w:sz w:val="40"/>
          <w:szCs w:val="40"/>
        </w:rPr>
      </w:pPr>
      <w:r w:rsidRPr="00284420">
        <w:rPr>
          <w:b/>
          <w:color w:val="000080"/>
          <w:sz w:val="40"/>
          <w:szCs w:val="40"/>
        </w:rPr>
        <w:t>Реализация годового плана работы.</w:t>
      </w:r>
    </w:p>
    <w:p w:rsidR="00DB77D8" w:rsidRPr="00277817" w:rsidRDefault="00DB77D8" w:rsidP="00DB77D8">
      <w:pPr>
        <w:widowControl/>
        <w:autoSpaceDE/>
        <w:autoSpaceDN/>
        <w:adjustRightInd/>
        <w:jc w:val="both"/>
        <w:rPr>
          <w:b/>
          <w:color w:val="000000"/>
          <w:sz w:val="36"/>
          <w:szCs w:val="36"/>
        </w:rPr>
      </w:pPr>
      <w:r w:rsidRPr="00277817">
        <w:rPr>
          <w:b/>
          <w:color w:val="000000"/>
          <w:sz w:val="36"/>
          <w:szCs w:val="36"/>
        </w:rPr>
        <w:t>Перед педагогическим коллективом на 201</w:t>
      </w:r>
      <w:r>
        <w:rPr>
          <w:b/>
          <w:color w:val="000000"/>
          <w:sz w:val="36"/>
          <w:szCs w:val="36"/>
        </w:rPr>
        <w:t>5</w:t>
      </w:r>
      <w:r w:rsidRPr="00277817">
        <w:rPr>
          <w:b/>
          <w:color w:val="000000"/>
          <w:sz w:val="36"/>
          <w:szCs w:val="36"/>
        </w:rPr>
        <w:t>-201</w:t>
      </w:r>
      <w:r>
        <w:rPr>
          <w:b/>
          <w:color w:val="000000"/>
          <w:sz w:val="36"/>
          <w:szCs w:val="36"/>
        </w:rPr>
        <w:t>6</w:t>
      </w:r>
      <w:r w:rsidRPr="00277817">
        <w:rPr>
          <w:b/>
          <w:color w:val="000000"/>
          <w:sz w:val="36"/>
          <w:szCs w:val="36"/>
        </w:rPr>
        <w:t xml:space="preserve"> учебный год были поставлены следующие задачи:</w:t>
      </w:r>
    </w:p>
    <w:p w:rsidR="00DB77D8" w:rsidRPr="00832348" w:rsidRDefault="00DB77D8" w:rsidP="00DB77D8">
      <w:pPr>
        <w:widowControl/>
        <w:autoSpaceDE/>
        <w:autoSpaceDN/>
        <w:adjustRightInd/>
        <w:jc w:val="both"/>
        <w:rPr>
          <w:b/>
          <w:color w:val="000000"/>
          <w:sz w:val="28"/>
          <w:szCs w:val="28"/>
        </w:rPr>
      </w:pPr>
    </w:p>
    <w:p w:rsidR="00DB77D8" w:rsidRDefault="00DB77D8" w:rsidP="00DB77D8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повышению уровня профессиональной компетентности педагогов путем дальнейшей реализации в практику ДОУ ФГОС.</w:t>
      </w:r>
    </w:p>
    <w:p w:rsidR="00DB77D8" w:rsidRDefault="00DB77D8" w:rsidP="00DB77D8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  нравственно-патриотическому воспитанию в ДОУ, как средство приобщения детей старшего дошкольного возраста к культуре родного края.</w:t>
      </w:r>
      <w:r w:rsidRPr="008A4123">
        <w:rPr>
          <w:color w:val="000000"/>
          <w:sz w:val="28"/>
          <w:szCs w:val="28"/>
        </w:rPr>
        <w:t>             </w:t>
      </w:r>
    </w:p>
    <w:p w:rsidR="00DB77D8" w:rsidRDefault="00DB77D8" w:rsidP="00DB77D8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</w:rPr>
        <w:t>Создание условий для  реализации</w:t>
      </w:r>
      <w:r>
        <w:rPr>
          <w:color w:val="000000"/>
          <w:sz w:val="28"/>
          <w:szCs w:val="28"/>
        </w:rPr>
        <w:t xml:space="preserve"> </w:t>
      </w:r>
      <w:r w:rsidRPr="008A4123">
        <w:rPr>
          <w:color w:val="000000"/>
          <w:sz w:val="28"/>
          <w:szCs w:val="28"/>
        </w:rPr>
        <w:t xml:space="preserve"> </w:t>
      </w:r>
      <w:proofErr w:type="spellStart"/>
      <w:r w:rsidRPr="008A4123">
        <w:rPr>
          <w:color w:val="000000"/>
          <w:sz w:val="28"/>
          <w:szCs w:val="28"/>
        </w:rPr>
        <w:t>здоровьесберегающих</w:t>
      </w:r>
      <w:proofErr w:type="spellEnd"/>
      <w:r w:rsidRPr="008A4123">
        <w:rPr>
          <w:color w:val="000000"/>
          <w:sz w:val="28"/>
          <w:szCs w:val="28"/>
        </w:rPr>
        <w:t xml:space="preserve"> технологий в детском саду.       </w:t>
      </w:r>
    </w:p>
    <w:p w:rsidR="00DB77D8" w:rsidRPr="008A4123" w:rsidRDefault="00DB77D8" w:rsidP="00DB77D8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</w:rPr>
        <w:t> </w:t>
      </w:r>
      <w:r w:rsidRPr="008A4123">
        <w:rPr>
          <w:sz w:val="28"/>
          <w:szCs w:val="28"/>
          <w:shd w:val="clear" w:color="auto" w:fill="FFFFFF"/>
        </w:rPr>
        <w:t>Организация познавательно-речевой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деятельности детей в процессе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развития коммуникативных навыков с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использованием инновационных методов.</w:t>
      </w:r>
      <w:r w:rsidRPr="008A4123">
        <w:rPr>
          <w:sz w:val="28"/>
          <w:szCs w:val="28"/>
        </w:rPr>
        <w:t>          </w:t>
      </w:r>
    </w:p>
    <w:p w:rsidR="00DB77D8" w:rsidRPr="008A4123" w:rsidRDefault="00DB77D8" w:rsidP="00DB77D8">
      <w:pPr>
        <w:pStyle w:val="ad"/>
        <w:spacing w:before="0" w:beforeAutospacing="0" w:after="0" w:afterAutospacing="0" w:line="218" w:lineRule="atLeast"/>
        <w:ind w:right="65"/>
        <w:textAlignment w:val="baseline"/>
        <w:rPr>
          <w:rStyle w:val="af1"/>
          <w:sz w:val="28"/>
          <w:szCs w:val="28"/>
          <w:bdr w:val="none" w:sz="0" w:space="0" w:color="auto" w:frame="1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Pr="00277817" w:rsidRDefault="00DB77D8" w:rsidP="00DB77D8">
      <w:pPr>
        <w:rPr>
          <w:sz w:val="28"/>
          <w:szCs w:val="28"/>
        </w:rPr>
      </w:pPr>
    </w:p>
    <w:p w:rsidR="00DB77D8" w:rsidRPr="00277817" w:rsidRDefault="00DB77D8" w:rsidP="00DB77D8">
      <w:pPr>
        <w:jc w:val="center"/>
        <w:outlineLvl w:val="0"/>
        <w:rPr>
          <w:sz w:val="36"/>
          <w:szCs w:val="36"/>
        </w:rPr>
      </w:pPr>
      <w:r w:rsidRPr="00116F49">
        <w:rPr>
          <w:b/>
          <w:bCs/>
          <w:sz w:val="36"/>
          <w:szCs w:val="36"/>
        </w:rPr>
        <w:t>В рамках организации воспитательно-образовательного процесса и с целью выполнения годовых задач с детьми в 201</w:t>
      </w:r>
      <w:r>
        <w:rPr>
          <w:b/>
          <w:bCs/>
          <w:sz w:val="36"/>
          <w:szCs w:val="36"/>
        </w:rPr>
        <w:t>5</w:t>
      </w:r>
      <w:r w:rsidRPr="00116F49">
        <w:rPr>
          <w:b/>
          <w:bCs/>
          <w:sz w:val="36"/>
          <w:szCs w:val="36"/>
        </w:rPr>
        <w:t>-201</w:t>
      </w:r>
      <w:r>
        <w:rPr>
          <w:b/>
          <w:bCs/>
          <w:sz w:val="36"/>
          <w:szCs w:val="36"/>
        </w:rPr>
        <w:t>6</w:t>
      </w:r>
      <w:r w:rsidRPr="00116F49">
        <w:rPr>
          <w:b/>
          <w:bCs/>
          <w:sz w:val="36"/>
          <w:szCs w:val="36"/>
        </w:rPr>
        <w:t xml:space="preserve"> учебном году проводилась серия  разнообразных  мероприятий:</w:t>
      </w:r>
    </w:p>
    <w:p w:rsidR="00DB77D8" w:rsidRPr="00116F49" w:rsidRDefault="00DB77D8" w:rsidP="00DB77D8">
      <w:pPr>
        <w:ind w:left="360"/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138430</wp:posOffset>
            </wp:positionV>
            <wp:extent cx="2907030" cy="2314575"/>
            <wp:effectExtent l="19050" t="0" r="7620" b="0"/>
            <wp:wrapSquare wrapText="bothSides"/>
            <wp:docPr id="1" name="Рисунок 1" descr="G:\DCIM\106___04\IMG_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DCIM\106___04\IMG_160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77D8" w:rsidRPr="00F0453D" w:rsidRDefault="00DB77D8" w:rsidP="00DB77D8">
      <w:pPr>
        <w:pStyle w:val="ae"/>
        <w:numPr>
          <w:ilvl w:val="2"/>
          <w:numId w:val="3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Продолжать работу по   нравственно-патриотическому воспитанию в ДОУ, как средство приобщения детей старшего дошкольного возраста к культуре родного края.</w:t>
      </w:r>
      <w:r w:rsidRPr="00F0453D">
        <w:rPr>
          <w:rFonts w:ascii="Times New Roman" w:hAnsi="Times New Roman" w:cs="Times New Roman"/>
          <w:color w:val="000000"/>
          <w:sz w:val="28"/>
          <w:szCs w:val="28"/>
        </w:rPr>
        <w:t>     </w:t>
      </w:r>
      <w:r w:rsidRPr="00F0453D">
        <w:rPr>
          <w:rFonts w:ascii="Times New Roman" w:hAnsi="Times New Roman" w:cs="Times New Roman"/>
          <w:sz w:val="28"/>
          <w:szCs w:val="28"/>
        </w:rPr>
        <w:t xml:space="preserve">    Цель работы в данном направлении -</w:t>
      </w:r>
      <w:r w:rsidRPr="00F0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53D">
        <w:rPr>
          <w:rFonts w:ascii="Times New Roman" w:hAnsi="Times New Roman" w:cs="Times New Roman"/>
          <w:sz w:val="28"/>
          <w:szCs w:val="28"/>
        </w:rPr>
        <w:t>формирование  у детей дошкольного возраста патриотических отношений и чу</w:t>
      </w:r>
      <w:proofErr w:type="gramStart"/>
      <w:r w:rsidRPr="00F0453D">
        <w:rPr>
          <w:rFonts w:ascii="Times New Roman" w:hAnsi="Times New Roman" w:cs="Times New Roman"/>
          <w:sz w:val="28"/>
          <w:szCs w:val="28"/>
        </w:rPr>
        <w:t>вств  к св</w:t>
      </w:r>
      <w:proofErr w:type="gramEnd"/>
      <w:r w:rsidRPr="00F0453D">
        <w:rPr>
          <w:rFonts w:ascii="Times New Roman" w:hAnsi="Times New Roman" w:cs="Times New Roman"/>
          <w:sz w:val="28"/>
          <w:szCs w:val="28"/>
        </w:rPr>
        <w:t>оей семье, к родному краю и его природе, к культуре и традициям малой родины на основе исторических и природных особенностей родного края.</w:t>
      </w:r>
    </w:p>
    <w:p w:rsidR="00DB77D8" w:rsidRPr="00F0453D" w:rsidRDefault="00DB77D8" w:rsidP="00DB77D8">
      <w:pPr>
        <w:rPr>
          <w:sz w:val="28"/>
          <w:szCs w:val="28"/>
        </w:rPr>
      </w:pPr>
      <w:r w:rsidRPr="00F0453D">
        <w:rPr>
          <w:sz w:val="28"/>
          <w:szCs w:val="28"/>
        </w:rPr>
        <w:t xml:space="preserve">   Большая  роль  отводится  </w:t>
      </w:r>
      <w:r w:rsidRPr="00F0453D">
        <w:rPr>
          <w:i/>
          <w:iCs/>
          <w:sz w:val="28"/>
          <w:szCs w:val="28"/>
        </w:rPr>
        <w:t>совместной деятельности с детьми</w:t>
      </w:r>
      <w:r w:rsidRPr="00F0453D">
        <w:rPr>
          <w:sz w:val="28"/>
          <w:szCs w:val="28"/>
        </w:rPr>
        <w:t xml:space="preserve">, т.к. воспитание чувств – процесс, который невозможно уложить в жёсткие рамки расписания занятий. Это ежедневное, постоянное общение с ребёнком, в результате и посредством которого формируется такое сложное образование, как чувство любви к Родине.  Важнейшим средством педагогического воздействия при формировании патриотических чувств дошкольников является </w:t>
      </w:r>
      <w:r w:rsidRPr="00F0453D">
        <w:rPr>
          <w:i/>
          <w:iCs/>
          <w:sz w:val="28"/>
          <w:szCs w:val="28"/>
        </w:rPr>
        <w:t>организованное наблюдение окружающей действительности</w:t>
      </w:r>
      <w:r w:rsidRPr="00F0453D">
        <w:rPr>
          <w:sz w:val="28"/>
          <w:szCs w:val="28"/>
        </w:rPr>
        <w:t>. Для ознакомления с историей села Поляны Поляковой В.Г. был   разработан конспект занятия «Путешествие в прошлое». Также Валентина Гавриловна  предложила родителям принять участие в организации семейных проектов на тему «Родная старина», провела родительское собрание по теме «Эта русская сторонка».</w:t>
      </w:r>
    </w:p>
    <w:p w:rsidR="00DB77D8" w:rsidRPr="00F0453D" w:rsidRDefault="00DB77D8" w:rsidP="00DB77D8">
      <w:pPr>
        <w:tabs>
          <w:tab w:val="left" w:pos="426"/>
        </w:tabs>
        <w:rPr>
          <w:b/>
          <w:bCs/>
          <w:sz w:val="28"/>
          <w:szCs w:val="28"/>
        </w:rPr>
      </w:pPr>
      <w:r w:rsidRPr="00F0453D">
        <w:rPr>
          <w:sz w:val="28"/>
          <w:szCs w:val="28"/>
        </w:rPr>
        <w:t xml:space="preserve">     Наибольший эмоциональный отклик у детей вызывают </w:t>
      </w:r>
      <w:r w:rsidRPr="00F0453D">
        <w:rPr>
          <w:i/>
          <w:iCs/>
          <w:sz w:val="28"/>
          <w:szCs w:val="28"/>
        </w:rPr>
        <w:t>праздники, утренники</w:t>
      </w:r>
      <w:r w:rsidRPr="00F0453D">
        <w:rPr>
          <w:sz w:val="28"/>
          <w:szCs w:val="28"/>
        </w:rPr>
        <w:t xml:space="preserve">. В нашем детском саду проводятся  мероприятия, способствующие развитию патриотических чувств. Сильные чувства вызывают в детях ежегодное участие в мероприятиях, посвящённых Дню Победы. В эти дни дети читают стихи о войне, поют патриотические песни, слушают марши и песни времён войны. Впечатления незабываемые и остаются надолго.  </w:t>
      </w:r>
      <w:r w:rsidRPr="00F0453D">
        <w:rPr>
          <w:color w:val="000000"/>
          <w:sz w:val="28"/>
          <w:szCs w:val="28"/>
        </w:rPr>
        <w:t>        </w:t>
      </w:r>
    </w:p>
    <w:p w:rsidR="00DB77D8" w:rsidRPr="00116F49" w:rsidRDefault="00DB77D8" w:rsidP="00DB77D8">
      <w:pPr>
        <w:tabs>
          <w:tab w:val="num" w:pos="426"/>
        </w:tabs>
        <w:ind w:left="567" w:hanging="567"/>
        <w:rPr>
          <w:sz w:val="28"/>
          <w:szCs w:val="28"/>
        </w:rPr>
      </w:pPr>
    </w:p>
    <w:p w:rsidR="00DB77D8" w:rsidRPr="00116F49" w:rsidRDefault="00DB77D8" w:rsidP="00DB77D8">
      <w:pPr>
        <w:tabs>
          <w:tab w:val="num" w:pos="426"/>
        </w:tabs>
        <w:ind w:left="567" w:hanging="567"/>
        <w:jc w:val="center"/>
        <w:rPr>
          <w:sz w:val="28"/>
          <w:szCs w:val="28"/>
        </w:rPr>
      </w:pPr>
    </w:p>
    <w:p w:rsidR="00DB77D8" w:rsidRDefault="00DB77D8" w:rsidP="00DB77D8">
      <w:pPr>
        <w:tabs>
          <w:tab w:val="num" w:pos="426"/>
        </w:tabs>
        <w:ind w:left="567" w:hanging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195580</wp:posOffset>
            </wp:positionV>
            <wp:extent cx="2905125" cy="2333625"/>
            <wp:effectExtent l="19050" t="0" r="9525" b="0"/>
            <wp:wrapSquare wrapText="bothSides"/>
            <wp:docPr id="29" name="Рисунок 2" descr="IMG_1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1608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rPr>
          <w:sz w:val="28"/>
          <w:szCs w:val="28"/>
        </w:rPr>
      </w:pPr>
    </w:p>
    <w:p w:rsidR="00DB77D8" w:rsidRPr="008A4123" w:rsidRDefault="00DB77D8" w:rsidP="00DB77D8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  <w:u w:val="single"/>
        </w:rPr>
        <w:t>Педагогический совет</w:t>
      </w:r>
    </w:p>
    <w:p w:rsidR="00DB77D8" w:rsidRPr="008A4123" w:rsidRDefault="00DB77D8" w:rsidP="00DB77D8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 xml:space="preserve">1.Ознакомление с родным краем, как средство социализации дошкольников. </w:t>
      </w:r>
    </w:p>
    <w:p w:rsidR="00DB77D8" w:rsidRPr="008A4123" w:rsidRDefault="00DB77D8" w:rsidP="00DB77D8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>Формы работы.</w:t>
      </w:r>
      <w:r w:rsidRPr="008A4123">
        <w:rPr>
          <w:sz w:val="28"/>
          <w:szCs w:val="28"/>
        </w:rPr>
        <w:t xml:space="preserve"> </w:t>
      </w:r>
    </w:p>
    <w:p w:rsidR="00DB77D8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77D8" w:rsidRPr="00116F4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12065</wp:posOffset>
            </wp:positionV>
            <wp:extent cx="3048000" cy="2394585"/>
            <wp:effectExtent l="0" t="323850" r="0" b="310515"/>
            <wp:wrapSquare wrapText="bothSides"/>
            <wp:docPr id="30" name="Рисунок 3" descr="IMG_1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161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Pr="008A4123" w:rsidRDefault="00DB77D8" w:rsidP="00DB77D8">
      <w:pPr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>2.Музыкальный  фольклор в жизни ребенка</w:t>
      </w:r>
      <w:r w:rsidRPr="008A4123">
        <w:rPr>
          <w:sz w:val="28"/>
          <w:szCs w:val="28"/>
        </w:rPr>
        <w:t xml:space="preserve">.  </w:t>
      </w:r>
    </w:p>
    <w:p w:rsidR="00DB77D8" w:rsidRPr="008A4123" w:rsidRDefault="00DB77D8" w:rsidP="00DB77D8">
      <w:pPr>
        <w:rPr>
          <w:sz w:val="28"/>
          <w:szCs w:val="28"/>
        </w:rPr>
      </w:pPr>
      <w:r w:rsidRPr="008A4123">
        <w:rPr>
          <w:sz w:val="28"/>
          <w:szCs w:val="28"/>
        </w:rPr>
        <w:t xml:space="preserve">  </w:t>
      </w:r>
    </w:p>
    <w:p w:rsidR="00DB77D8" w:rsidRPr="00116F49" w:rsidRDefault="00DB77D8" w:rsidP="00DB77D8">
      <w:pPr>
        <w:rPr>
          <w:sz w:val="28"/>
          <w:szCs w:val="28"/>
        </w:rPr>
      </w:pPr>
      <w:r w:rsidRPr="008A4123">
        <w:rPr>
          <w:sz w:val="28"/>
          <w:szCs w:val="28"/>
        </w:rPr>
        <w:t>Дасаева Е.В</w:t>
      </w:r>
      <w:r>
        <w:rPr>
          <w:sz w:val="28"/>
          <w:szCs w:val="28"/>
        </w:rPr>
        <w:t>.</w:t>
      </w: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numPr>
          <w:ilvl w:val="0"/>
          <w:numId w:val="8"/>
        </w:numPr>
        <w:jc w:val="center"/>
        <w:rPr>
          <w:sz w:val="28"/>
          <w:szCs w:val="28"/>
        </w:rPr>
      </w:pPr>
      <w:r w:rsidRPr="00116F49">
        <w:rPr>
          <w:b/>
          <w:bCs/>
          <w:sz w:val="28"/>
          <w:szCs w:val="28"/>
        </w:rPr>
        <w:t xml:space="preserve">Открытая образовательная деятельность </w:t>
      </w:r>
      <w:r w:rsidRPr="00116F49">
        <w:rPr>
          <w:b/>
          <w:bCs/>
          <w:sz w:val="28"/>
          <w:szCs w:val="28"/>
        </w:rPr>
        <w:br/>
        <w:t xml:space="preserve">по </w:t>
      </w:r>
      <w:r>
        <w:rPr>
          <w:b/>
          <w:bCs/>
          <w:sz w:val="28"/>
          <w:szCs w:val="28"/>
        </w:rPr>
        <w:t>познавательному развитию (ФЭМП).</w:t>
      </w:r>
    </w:p>
    <w:p w:rsidR="00DB77D8" w:rsidRPr="00116F4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25400</wp:posOffset>
            </wp:positionV>
            <wp:extent cx="5048250" cy="2743200"/>
            <wp:effectExtent l="0" t="0" r="0" b="0"/>
            <wp:wrapNone/>
            <wp:docPr id="47" name="Organization Chart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168910</wp:posOffset>
            </wp:positionV>
            <wp:extent cx="3101975" cy="2647950"/>
            <wp:effectExtent l="19050" t="0" r="3175" b="0"/>
            <wp:wrapSquare wrapText="bothSides"/>
            <wp:docPr id="31" name="Рисунок 4" descr="IMG_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1636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Pr="00116F49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jc w:val="righ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182245</wp:posOffset>
            </wp:positionV>
            <wp:extent cx="2924175" cy="2343150"/>
            <wp:effectExtent l="19050" t="0" r="9525" b="0"/>
            <wp:wrapSquare wrapText="bothSides"/>
            <wp:docPr id="32" name="Рисунок 5" descr="IMG_1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1632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60960</wp:posOffset>
            </wp:positionV>
            <wp:extent cx="2495550" cy="2105025"/>
            <wp:effectExtent l="19050" t="0" r="0" b="0"/>
            <wp:wrapSquare wrapText="bothSides"/>
            <wp:docPr id="34" name="Рисунок 6" descr="G:\DCIM\101___11\IMG_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G:\DCIM\101___11\IMG_0362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6F49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FE6ECE">
        <w:rPr>
          <w:rFonts w:eastAsia="+mj-ea"/>
          <w:color w:val="000000"/>
          <w:kern w:val="24"/>
          <w:sz w:val="56"/>
          <w:szCs w:val="56"/>
        </w:rPr>
        <w:t xml:space="preserve"> </w:t>
      </w:r>
      <w:r w:rsidRPr="00FE6ECE">
        <w:rPr>
          <w:b/>
          <w:bCs/>
          <w:sz w:val="28"/>
          <w:szCs w:val="28"/>
        </w:rPr>
        <w:t>Организация познавательно-речевой  деятельности детей в процессе  развития коммуникативных навыков с  использованием инновационных методов.  </w:t>
      </w: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130175</wp:posOffset>
            </wp:positionV>
            <wp:extent cx="3019425" cy="2247900"/>
            <wp:effectExtent l="0" t="381000" r="0" b="361950"/>
            <wp:wrapSquare wrapText="bothSides"/>
            <wp:docPr id="35" name="Рисунок 7" descr="IMG_0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359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Default="00DB77D8" w:rsidP="00DB77D8">
      <w:pPr>
        <w:rPr>
          <w:b/>
          <w:bCs/>
          <w:sz w:val="28"/>
          <w:szCs w:val="28"/>
        </w:rPr>
      </w:pPr>
    </w:p>
    <w:p w:rsidR="00DB77D8" w:rsidRPr="00FE6ECE" w:rsidRDefault="00DB77D8" w:rsidP="00DB77D8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Общесадовское </w:t>
      </w:r>
    </w:p>
    <w:p w:rsidR="00DB77D8" w:rsidRPr="00FE6ECE" w:rsidRDefault="00DB77D8" w:rsidP="00DB77D8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родительское собрание </w:t>
      </w:r>
    </w:p>
    <w:p w:rsidR="00DB77D8" w:rsidRPr="00FE6ECE" w:rsidRDefault="00DB77D8" w:rsidP="00DB77D8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«День за днем говорим и растем». </w:t>
      </w:r>
    </w:p>
    <w:p w:rsidR="00DB77D8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DB77D8" w:rsidRPr="00116F49" w:rsidRDefault="00DB77D8" w:rsidP="00DB77D8">
      <w:pPr>
        <w:rPr>
          <w:sz w:val="28"/>
          <w:szCs w:val="28"/>
        </w:rPr>
      </w:pPr>
      <w:r>
        <w:rPr>
          <w:sz w:val="28"/>
          <w:szCs w:val="28"/>
        </w:rPr>
        <w:t>Учитель-логопед Рогачева М.Д.</w:t>
      </w:r>
    </w:p>
    <w:p w:rsidR="00DB77D8" w:rsidRPr="00FE6ECE" w:rsidRDefault="00DB77D8" w:rsidP="00DB77D8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Что нужно знать родителям о проблемах речевого развития детей? </w:t>
      </w: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tabs>
          <w:tab w:val="left" w:pos="6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99695</wp:posOffset>
            </wp:positionV>
            <wp:extent cx="3219450" cy="2442845"/>
            <wp:effectExtent l="0" t="381000" r="0" b="376555"/>
            <wp:wrapSquare wrapText="bothSides"/>
            <wp:docPr id="36" name="Рисунок 8" descr="G:\DCIM\101___11\IMG_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DCIM\101___11\IMG_0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Pr="00FE6ECE" w:rsidRDefault="00DB77D8" w:rsidP="00DB77D8">
      <w:pPr>
        <w:ind w:left="720"/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>«Использование   педагогических технологий в речевом развитии детей»</w:t>
      </w:r>
      <w:r>
        <w:rPr>
          <w:sz w:val="28"/>
          <w:szCs w:val="28"/>
        </w:rPr>
        <w:t>. Володина Л.В.</w:t>
      </w: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Default="00DB77D8" w:rsidP="00DB77D8">
      <w:pPr>
        <w:jc w:val="center"/>
        <w:rPr>
          <w:b/>
          <w:sz w:val="48"/>
          <w:szCs w:val="48"/>
          <w:u w:val="single"/>
        </w:rPr>
      </w:pPr>
    </w:p>
    <w:p w:rsidR="00DB77D8" w:rsidRDefault="00DB77D8" w:rsidP="00DB77D8">
      <w:pPr>
        <w:jc w:val="center"/>
        <w:rPr>
          <w:b/>
          <w:sz w:val="48"/>
          <w:szCs w:val="48"/>
          <w:u w:val="single"/>
        </w:rPr>
      </w:pPr>
    </w:p>
    <w:p w:rsidR="00DB77D8" w:rsidRPr="003633A1" w:rsidRDefault="00DB77D8" w:rsidP="00DB77D8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33A1">
        <w:rPr>
          <w:rFonts w:ascii="Times New Roman" w:hAnsi="Times New Roman" w:cs="Times New Roman"/>
          <w:b/>
          <w:sz w:val="28"/>
          <w:szCs w:val="28"/>
          <w:u w:val="single"/>
        </w:rPr>
        <w:t>Методическое сопровождение обновления содержания образования</w:t>
      </w:r>
    </w:p>
    <w:p w:rsidR="00DB77D8" w:rsidRDefault="00DB77D8" w:rsidP="00DB77D8">
      <w:pPr>
        <w:pStyle w:val="ae"/>
        <w:tabs>
          <w:tab w:val="left" w:pos="426"/>
        </w:tabs>
        <w:ind w:left="142"/>
        <w:rPr>
          <w:b/>
          <w:u w:val="single"/>
        </w:rPr>
      </w:pPr>
    </w:p>
    <w:p w:rsidR="00DB77D8" w:rsidRPr="003633A1" w:rsidRDefault="00DB77D8" w:rsidP="00DB77D8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E74BDA"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        </w:t>
      </w:r>
      <w:r w:rsidRPr="003633A1">
        <w:rPr>
          <w:rFonts w:ascii="Times New Roman" w:hAnsi="Times New Roman" w:cs="Times New Roman"/>
          <w:color w:val="000000"/>
          <w:sz w:val="28"/>
          <w:szCs w:val="28"/>
        </w:rPr>
        <w:t>Современная практика образования характеризуется активным включением большинства педагогов в инновационную деятельность. Под инновационной педагогической деятельностью,</w:t>
      </w:r>
      <w:r w:rsidRPr="00363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633A1">
        <w:rPr>
          <w:rFonts w:ascii="Times New Roman" w:hAnsi="Times New Roman" w:cs="Times New Roman"/>
          <w:color w:val="000000"/>
          <w:sz w:val="28"/>
          <w:szCs w:val="28"/>
        </w:rPr>
        <w:t>в данном случае мы понимаем освоение педагогами новых, инновационных способов организации образовательного процесса, использование в воспитании детей современных образовательных технологий.</w:t>
      </w:r>
    </w:p>
    <w:p w:rsidR="00DB77D8" w:rsidRPr="003633A1" w:rsidRDefault="00DB77D8" w:rsidP="00DB77D8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    Приоритетными направлениями в развитии инновационной деятельности нашего дошкольного учреждения определены как</w:t>
      </w:r>
      <w:proofErr w:type="gramStart"/>
      <w:r w:rsidRPr="003633A1">
        <w:rPr>
          <w:color w:val="000000"/>
          <w:sz w:val="28"/>
          <w:szCs w:val="28"/>
        </w:rPr>
        <w:t xml:space="preserve"> :</w:t>
      </w:r>
      <w:proofErr w:type="gramEnd"/>
    </w:p>
    <w:p w:rsidR="00DB77D8" w:rsidRPr="003633A1" w:rsidRDefault="00DB77D8" w:rsidP="00DB77D8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>- повышение качества дошкольного образования</w:t>
      </w:r>
    </w:p>
    <w:p w:rsidR="00DB77D8" w:rsidRPr="003633A1" w:rsidRDefault="00DB77D8" w:rsidP="00DB77D8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- использование </w:t>
      </w:r>
      <w:proofErr w:type="spellStart"/>
      <w:r w:rsidRPr="003633A1">
        <w:rPr>
          <w:color w:val="000000"/>
          <w:sz w:val="28"/>
          <w:szCs w:val="28"/>
        </w:rPr>
        <w:t>здоровьесберегающих</w:t>
      </w:r>
      <w:proofErr w:type="spellEnd"/>
      <w:r w:rsidRPr="003633A1">
        <w:rPr>
          <w:color w:val="000000"/>
          <w:sz w:val="28"/>
          <w:szCs w:val="28"/>
        </w:rPr>
        <w:t xml:space="preserve"> образовательных технологий;</w:t>
      </w:r>
    </w:p>
    <w:p w:rsidR="00DB77D8" w:rsidRPr="003633A1" w:rsidRDefault="00DB77D8" w:rsidP="00DB77D8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- личностное </w:t>
      </w:r>
      <w:hyperlink r:id="rId25" w:tooltip="Развитие ребенка" w:history="1">
        <w:r w:rsidRPr="003633A1">
          <w:rPr>
            <w:sz w:val="28"/>
            <w:szCs w:val="28"/>
          </w:rPr>
          <w:t>развитие ребенка</w:t>
        </w:r>
      </w:hyperlink>
      <w:r w:rsidRPr="003633A1">
        <w:rPr>
          <w:sz w:val="28"/>
          <w:szCs w:val="28"/>
        </w:rPr>
        <w:t xml:space="preserve"> д</w:t>
      </w:r>
      <w:r w:rsidRPr="003633A1">
        <w:rPr>
          <w:color w:val="000000"/>
          <w:sz w:val="28"/>
          <w:szCs w:val="28"/>
        </w:rPr>
        <w:t>ошкольного возраста, способного реализовывать себя в обществе.</w:t>
      </w:r>
    </w:p>
    <w:p w:rsidR="00DB77D8" w:rsidRPr="003633A1" w:rsidRDefault="00DB77D8" w:rsidP="00DB77D8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          В методической работе нашего детского сада для изучения влияния инноваций на деятельность педагогов, рост их профессиональной компетентности. </w:t>
      </w:r>
      <w:r w:rsidRPr="003633A1">
        <w:rPr>
          <w:bCs/>
          <w:sz w:val="28"/>
          <w:szCs w:val="28"/>
        </w:rPr>
        <w:t xml:space="preserve">« Мастер-класс для педагогов ДОУ: «Использование </w:t>
      </w:r>
      <w:proofErr w:type="spellStart"/>
      <w:proofErr w:type="gramStart"/>
      <w:r w:rsidRPr="003633A1">
        <w:rPr>
          <w:bCs/>
          <w:sz w:val="28"/>
          <w:szCs w:val="28"/>
        </w:rPr>
        <w:t>ИКТ-технологий</w:t>
      </w:r>
      <w:proofErr w:type="spellEnd"/>
      <w:proofErr w:type="gramEnd"/>
      <w:r w:rsidRPr="003633A1">
        <w:rPr>
          <w:bCs/>
          <w:sz w:val="28"/>
          <w:szCs w:val="28"/>
        </w:rPr>
        <w:t xml:space="preserve">  в условиях реализации ФГОС».</w:t>
      </w:r>
    </w:p>
    <w:p w:rsidR="00DB77D8" w:rsidRDefault="00DB77D8" w:rsidP="00DB77D8">
      <w:pPr>
        <w:jc w:val="center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В нашем детском саду проходят заседания «Школы профессионального мастерства», где с одной стороны, воспитатели, имеющие высокий уровень профессионализма и опыт инновационной деятельности получают дополнительную возможность для самореализации и признания своих заслуг, а с другой – начинающим педагогам оказывается методическая помощь</w:t>
      </w:r>
      <w:r>
        <w:rPr>
          <w:color w:val="000000"/>
          <w:sz w:val="28"/>
          <w:szCs w:val="28"/>
        </w:rPr>
        <w:t>.</w:t>
      </w:r>
    </w:p>
    <w:p w:rsidR="00DB77D8" w:rsidRDefault="00DB77D8" w:rsidP="00DB77D8">
      <w:pPr>
        <w:jc w:val="center"/>
        <w:rPr>
          <w:color w:val="000000"/>
          <w:sz w:val="28"/>
          <w:szCs w:val="28"/>
        </w:rPr>
      </w:pPr>
    </w:p>
    <w:p w:rsidR="00DB77D8" w:rsidRDefault="00DB77D8" w:rsidP="00DB77D8">
      <w:pPr>
        <w:jc w:val="center"/>
        <w:rPr>
          <w:color w:val="000000"/>
          <w:sz w:val="28"/>
          <w:szCs w:val="28"/>
        </w:rPr>
      </w:pPr>
    </w:p>
    <w:p w:rsidR="00DB77D8" w:rsidRPr="003633A1" w:rsidRDefault="00DB77D8" w:rsidP="00DB77D8">
      <w:pPr>
        <w:jc w:val="center"/>
        <w:rPr>
          <w:b/>
          <w:sz w:val="28"/>
          <w:szCs w:val="28"/>
          <w:u w:val="single"/>
        </w:rPr>
      </w:pPr>
      <w:r w:rsidRPr="003633A1">
        <w:rPr>
          <w:b/>
          <w:sz w:val="28"/>
          <w:szCs w:val="28"/>
          <w:u w:val="single"/>
        </w:rPr>
        <w:lastRenderedPageBreak/>
        <w:t>Мастер-классы в МБДОУ «Родничок»</w:t>
      </w:r>
    </w:p>
    <w:p w:rsidR="00DB77D8" w:rsidRPr="00C62522" w:rsidRDefault="00DB77D8" w:rsidP="00DB77D8">
      <w:pPr>
        <w:rPr>
          <w:sz w:val="28"/>
          <w:szCs w:val="28"/>
        </w:rPr>
      </w:pPr>
    </w:p>
    <w:p w:rsidR="00DB77D8" w:rsidRPr="00C62522" w:rsidRDefault="00DB77D8" w:rsidP="00DB77D8">
      <w:pPr>
        <w:rPr>
          <w:sz w:val="28"/>
          <w:szCs w:val="28"/>
        </w:rPr>
      </w:pPr>
    </w:p>
    <w:p w:rsidR="00DB77D8" w:rsidRPr="00CB09EF" w:rsidRDefault="00DB77D8" w:rsidP="00DB77D8">
      <w:pPr>
        <w:rPr>
          <w:b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254000</wp:posOffset>
            </wp:positionV>
            <wp:extent cx="2905125" cy="1600200"/>
            <wp:effectExtent l="19050" t="0" r="9525" b="0"/>
            <wp:wrapSquare wrapText="bothSides"/>
            <wp:docPr id="38" name="Рисунок 9" descr="IMG_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328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1.</w:t>
      </w:r>
      <w:r w:rsidRPr="00CB09EF">
        <w:rPr>
          <w:b/>
          <w:bCs/>
          <w:sz w:val="36"/>
          <w:szCs w:val="36"/>
        </w:rPr>
        <w:t xml:space="preserve">«Использование </w:t>
      </w:r>
      <w:proofErr w:type="spellStart"/>
      <w:proofErr w:type="gramStart"/>
      <w:r w:rsidRPr="00CB09EF">
        <w:rPr>
          <w:b/>
          <w:bCs/>
          <w:sz w:val="36"/>
          <w:szCs w:val="36"/>
        </w:rPr>
        <w:t>ИКТ-технологий</w:t>
      </w:r>
      <w:proofErr w:type="spellEnd"/>
      <w:proofErr w:type="gramEnd"/>
      <w:r w:rsidRPr="00CB09EF">
        <w:rPr>
          <w:b/>
          <w:bCs/>
          <w:sz w:val="36"/>
          <w:szCs w:val="36"/>
        </w:rPr>
        <w:t xml:space="preserve">  в условиях реализации ФГОС» </w:t>
      </w:r>
      <w:r w:rsidRPr="00CB09EF">
        <w:rPr>
          <w:b/>
          <w:sz w:val="36"/>
          <w:szCs w:val="36"/>
        </w:rPr>
        <w:t xml:space="preserve">Зам </w:t>
      </w:r>
      <w:proofErr w:type="spellStart"/>
      <w:r w:rsidRPr="00CB09EF">
        <w:rPr>
          <w:b/>
          <w:sz w:val="36"/>
          <w:szCs w:val="36"/>
        </w:rPr>
        <w:t>завед</w:t>
      </w:r>
      <w:proofErr w:type="spellEnd"/>
      <w:r w:rsidRPr="00CB09EF">
        <w:rPr>
          <w:b/>
          <w:sz w:val="36"/>
          <w:szCs w:val="36"/>
        </w:rPr>
        <w:t>. По ВМР Горина О.А.</w:t>
      </w:r>
    </w:p>
    <w:p w:rsidR="00DB77D8" w:rsidRPr="00C62522" w:rsidRDefault="00DB77D8" w:rsidP="00DB77D8">
      <w:pPr>
        <w:rPr>
          <w:sz w:val="28"/>
          <w:szCs w:val="28"/>
        </w:rPr>
      </w:pPr>
    </w:p>
    <w:p w:rsidR="00DB77D8" w:rsidRPr="00C62522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188595</wp:posOffset>
            </wp:positionV>
            <wp:extent cx="2562225" cy="2162175"/>
            <wp:effectExtent l="19050" t="0" r="9525" b="0"/>
            <wp:wrapSquare wrapText="bothSides"/>
            <wp:docPr id="39" name="Рисунок 10" descr="IMG_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33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C62522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rPr>
          <w:sz w:val="28"/>
          <w:szCs w:val="28"/>
        </w:rPr>
      </w:pPr>
    </w:p>
    <w:p w:rsidR="00DB77D8" w:rsidRDefault="00DB77D8" w:rsidP="00DB77D8">
      <w:pPr>
        <w:tabs>
          <w:tab w:val="left" w:pos="690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B77D8" w:rsidRDefault="00DB77D8" w:rsidP="00DB77D8">
      <w:pPr>
        <w:rPr>
          <w:sz w:val="28"/>
          <w:szCs w:val="28"/>
        </w:rPr>
      </w:pPr>
    </w:p>
    <w:p w:rsidR="00DB77D8" w:rsidRPr="00C1104D" w:rsidRDefault="00DB77D8" w:rsidP="00DB77D8">
      <w:pPr>
        <w:tabs>
          <w:tab w:val="left" w:pos="330"/>
          <w:tab w:val="right" w:pos="9355"/>
        </w:tabs>
        <w:rPr>
          <w:sz w:val="28"/>
          <w:szCs w:val="28"/>
        </w:rPr>
      </w:pPr>
    </w:p>
    <w:p w:rsidR="00DB77D8" w:rsidRPr="00C62522" w:rsidRDefault="00DB77D8" w:rsidP="00DB77D8">
      <w:pPr>
        <w:rPr>
          <w:sz w:val="40"/>
          <w:szCs w:val="40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106045</wp:posOffset>
            </wp:positionV>
            <wp:extent cx="2914650" cy="2228850"/>
            <wp:effectExtent l="19050" t="0" r="0" b="0"/>
            <wp:wrapSquare wrapText="bothSides"/>
            <wp:docPr id="44" name="Рисунок 13" descr="IMG_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586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CB09EF" w:rsidRDefault="00DB77D8" w:rsidP="00DB77D8">
      <w:pPr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2.</w:t>
      </w:r>
      <w:r w:rsidRPr="00CB09EF">
        <w:rPr>
          <w:b/>
          <w:bCs/>
          <w:sz w:val="36"/>
          <w:szCs w:val="36"/>
        </w:rPr>
        <w:t xml:space="preserve">«Нетрадиционные формы работы с детьми старшего дошкольного возраста средствами художественно-эстетического воспитания». </w:t>
      </w:r>
      <w:proofErr w:type="spellStart"/>
      <w:r w:rsidRPr="00CB09EF">
        <w:rPr>
          <w:b/>
          <w:sz w:val="36"/>
          <w:szCs w:val="36"/>
        </w:rPr>
        <w:t>Шидейкина</w:t>
      </w:r>
      <w:proofErr w:type="spellEnd"/>
      <w:r w:rsidRPr="00CB09EF">
        <w:rPr>
          <w:b/>
          <w:sz w:val="36"/>
          <w:szCs w:val="36"/>
        </w:rPr>
        <w:t xml:space="preserve"> Е.В.</w:t>
      </w:r>
    </w:p>
    <w:p w:rsidR="00DB77D8" w:rsidRPr="00CB09EF" w:rsidRDefault="00DB77D8" w:rsidP="00DB77D8">
      <w:pPr>
        <w:rPr>
          <w:b/>
          <w:sz w:val="36"/>
          <w:szCs w:val="36"/>
        </w:rPr>
      </w:pPr>
    </w:p>
    <w:p w:rsidR="00DB77D8" w:rsidRPr="00CB09EF" w:rsidRDefault="00DB77D8" w:rsidP="00DB77D8">
      <w:pPr>
        <w:rPr>
          <w:b/>
          <w:sz w:val="36"/>
          <w:szCs w:val="36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-3810</wp:posOffset>
            </wp:positionV>
            <wp:extent cx="2743200" cy="1800225"/>
            <wp:effectExtent l="0" t="476250" r="0" b="447675"/>
            <wp:wrapSquare wrapText="bothSides"/>
            <wp:docPr id="45" name="Рисунок 14" descr="IMG_0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595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1254125</wp:posOffset>
            </wp:positionV>
            <wp:extent cx="3314700" cy="2324100"/>
            <wp:effectExtent l="0" t="495300" r="0" b="476250"/>
            <wp:wrapSquare wrapText="bothSides"/>
            <wp:docPr id="46" name="Рисунок 15" descr="IMG_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1132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CB09EF" w:rsidRDefault="00DB77D8" w:rsidP="00DB77D8">
      <w:pPr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3.</w:t>
      </w:r>
      <w:r w:rsidRPr="00CB09EF">
        <w:rPr>
          <w:b/>
          <w:bCs/>
          <w:sz w:val="36"/>
          <w:szCs w:val="36"/>
        </w:rPr>
        <w:t>«Гимнастика для всех»</w:t>
      </w:r>
      <w:r>
        <w:rPr>
          <w:b/>
          <w:sz w:val="36"/>
          <w:szCs w:val="36"/>
        </w:rPr>
        <w:t xml:space="preserve"> </w:t>
      </w:r>
      <w:r w:rsidRPr="00CB09EF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(</w:t>
      </w:r>
      <w:r w:rsidRPr="00CB09EF">
        <w:rPr>
          <w:b/>
          <w:sz w:val="36"/>
          <w:szCs w:val="36"/>
        </w:rPr>
        <w:t xml:space="preserve">упражнения с элементами </w:t>
      </w:r>
      <w:proofErr w:type="spellStart"/>
      <w:r w:rsidRPr="00CB09EF">
        <w:rPr>
          <w:b/>
          <w:sz w:val="36"/>
          <w:szCs w:val="36"/>
        </w:rPr>
        <w:t>стрейчинга</w:t>
      </w:r>
      <w:proofErr w:type="spellEnd"/>
      <w:r w:rsidRPr="00CB09EF">
        <w:rPr>
          <w:b/>
          <w:sz w:val="36"/>
          <w:szCs w:val="36"/>
        </w:rPr>
        <w:t xml:space="preserve">, </w:t>
      </w:r>
      <w:proofErr w:type="spellStart"/>
      <w:r w:rsidRPr="00CB09EF">
        <w:rPr>
          <w:b/>
          <w:sz w:val="36"/>
          <w:szCs w:val="36"/>
        </w:rPr>
        <w:t>пилатеса</w:t>
      </w:r>
      <w:proofErr w:type="spellEnd"/>
      <w:r w:rsidRPr="00CB09EF">
        <w:rPr>
          <w:b/>
          <w:sz w:val="36"/>
          <w:szCs w:val="36"/>
        </w:rPr>
        <w:t xml:space="preserve">, релаксационные упражнения и т.д.) </w:t>
      </w:r>
      <w:r w:rsidRPr="00CB09EF">
        <w:rPr>
          <w:b/>
          <w:bCs/>
          <w:sz w:val="36"/>
          <w:szCs w:val="36"/>
        </w:rPr>
        <w:t xml:space="preserve"> </w:t>
      </w:r>
      <w:r w:rsidRPr="00CB09EF">
        <w:rPr>
          <w:b/>
          <w:sz w:val="36"/>
          <w:szCs w:val="36"/>
        </w:rPr>
        <w:t xml:space="preserve"> Завьялова </w:t>
      </w:r>
      <w:proofErr w:type="spellStart"/>
      <w:r w:rsidRPr="00CB09EF">
        <w:rPr>
          <w:b/>
          <w:sz w:val="36"/>
          <w:szCs w:val="36"/>
        </w:rPr>
        <w:t>М.В.</w:t>
      </w:r>
      <w:r>
        <w:rPr>
          <w:b/>
          <w:sz w:val="36"/>
          <w:szCs w:val="36"/>
        </w:rPr>
        <w:t>-инструктор</w:t>
      </w:r>
      <w:proofErr w:type="spellEnd"/>
      <w:r>
        <w:rPr>
          <w:b/>
          <w:sz w:val="36"/>
          <w:szCs w:val="36"/>
        </w:rPr>
        <w:t xml:space="preserve"> ФИЗО</w:t>
      </w:r>
      <w:r w:rsidRPr="00CB09EF">
        <w:rPr>
          <w:noProof/>
        </w:rPr>
        <w:t xml:space="preserve"> </w:t>
      </w:r>
      <w:r>
        <w:rPr>
          <w:noProof/>
        </w:rPr>
        <w:t>.</w:t>
      </w:r>
    </w:p>
    <w:p w:rsidR="00DB77D8" w:rsidRDefault="00DB77D8" w:rsidP="00DB77D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112395</wp:posOffset>
            </wp:positionV>
            <wp:extent cx="2819400" cy="2400300"/>
            <wp:effectExtent l="19050" t="0" r="0" b="0"/>
            <wp:wrapSquare wrapText="bothSides"/>
            <wp:docPr id="48" name="Рисунок 16" descr="IMG_1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148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sz w:val="48"/>
          <w:szCs w:val="48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  <w:r w:rsidRPr="00CB09EF">
        <w:rPr>
          <w:b/>
          <w:bCs/>
          <w:sz w:val="44"/>
          <w:szCs w:val="44"/>
        </w:rPr>
        <w:t xml:space="preserve"> </w:t>
      </w: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1270</wp:posOffset>
            </wp:positionV>
            <wp:extent cx="2838450" cy="2305050"/>
            <wp:effectExtent l="19050" t="0" r="0" b="0"/>
            <wp:wrapSquare wrapText="bothSides"/>
            <wp:docPr id="49" name="Рисунок 17" descr="IMG_1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1668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CB09EF" w:rsidRDefault="00DB77D8" w:rsidP="00DB77D8">
      <w:pPr>
        <w:rPr>
          <w:sz w:val="44"/>
          <w:szCs w:val="44"/>
        </w:rPr>
      </w:pPr>
      <w:r>
        <w:rPr>
          <w:b/>
          <w:bCs/>
          <w:sz w:val="44"/>
          <w:szCs w:val="44"/>
        </w:rPr>
        <w:t>4.</w:t>
      </w:r>
      <w:r w:rsidRPr="00CB09EF">
        <w:rPr>
          <w:b/>
          <w:bCs/>
          <w:sz w:val="44"/>
          <w:szCs w:val="44"/>
        </w:rPr>
        <w:t>«Добро пожаловать в страну чудес»</w:t>
      </w:r>
      <w:r w:rsidRPr="00CB09EF">
        <w:rPr>
          <w:sz w:val="44"/>
          <w:szCs w:val="44"/>
        </w:rPr>
        <w:t xml:space="preserve"> </w:t>
      </w:r>
    </w:p>
    <w:p w:rsidR="00DB77D8" w:rsidRDefault="00DB77D8" w:rsidP="00DB77D8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1485265</wp:posOffset>
            </wp:positionV>
            <wp:extent cx="2628900" cy="1895475"/>
            <wp:effectExtent l="19050" t="0" r="0" b="0"/>
            <wp:wrapSquare wrapText="bothSides"/>
            <wp:docPr id="52" name="Рисунок 19" descr="IMG_1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1665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201930</wp:posOffset>
            </wp:positionV>
            <wp:extent cx="2962275" cy="2390775"/>
            <wp:effectExtent l="19050" t="0" r="9525" b="0"/>
            <wp:wrapSquare wrapText="bothSides"/>
            <wp:docPr id="50" name="Рисунок 18" descr="IMG_1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686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jc w:val="center"/>
        <w:rPr>
          <w:sz w:val="44"/>
          <w:szCs w:val="44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</w:p>
    <w:p w:rsidR="00DB77D8" w:rsidRDefault="00DB77D8" w:rsidP="00DB77D8">
      <w:pPr>
        <w:jc w:val="center"/>
        <w:rPr>
          <w:b/>
          <w:bCs/>
          <w:sz w:val="44"/>
          <w:szCs w:val="44"/>
        </w:rPr>
      </w:pPr>
    </w:p>
    <w:p w:rsidR="00DB77D8" w:rsidRPr="003633A1" w:rsidRDefault="00DB77D8" w:rsidP="00DB77D8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33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молодыми педагогами:</w:t>
      </w:r>
    </w:p>
    <w:p w:rsidR="00DB77D8" w:rsidRPr="003633A1" w:rsidRDefault="00DB77D8" w:rsidP="00DB77D8">
      <w:pPr>
        <w:pStyle w:val="ad"/>
        <w:spacing w:before="0" w:beforeAutospacing="0" w:after="0" w:afterAutospacing="0"/>
        <w:ind w:left="142"/>
        <w:textAlignment w:val="baseline"/>
        <w:rPr>
          <w:sz w:val="28"/>
          <w:szCs w:val="28"/>
        </w:rPr>
      </w:pPr>
      <w:r w:rsidRPr="003633A1">
        <w:rPr>
          <w:sz w:val="28"/>
          <w:szCs w:val="28"/>
        </w:rPr>
        <w:t xml:space="preserve">             Для обучения молодых воспитателей в нашем детском саду используются различные формы и методы. Это обучение  на рабочем месте, осуществление практики наставничества, участие в работе методических объединений (Д0У), самообразование, включающее самостоятельное изучение образовательной программы, обучение на курсах повышения квалификации.  В детском саду регулярно проводятся семинары – практикумы, деловые игры, предусматривающие коллективную деятельность, направленную на обучение, воспитание и развитие педагогов с использованием моделей, имитаций, ролей.   Деловые игры позволяют более полно воспроизводить деятельность педагогов, выявлять проблемы и причины их появления, разрабатывать варианты решения проблем.   В помощь молодым педагогам    проведены    консультации, круглые столы по темам: «Организация образовательного процесса в соответствие с ФГОС», «Самообразование – одна из форм повышения профессионального мастерства педагога в деле повышения качества образования», "Взаимодействие педагогов ДОУ  и родителей по вопросам познавательно-речевого развития детей», «Организация режимных моментов в ДОУ», «Знакомство с методическим кабинетом и методической литературой».</w:t>
      </w:r>
    </w:p>
    <w:p w:rsidR="00DB77D8" w:rsidRPr="003633A1" w:rsidRDefault="00DB77D8" w:rsidP="00DB77D8">
      <w:pPr>
        <w:jc w:val="center"/>
        <w:rPr>
          <w:b/>
          <w:bCs/>
          <w:sz w:val="28"/>
          <w:szCs w:val="28"/>
        </w:rPr>
      </w:pPr>
      <w:r w:rsidRPr="003633A1">
        <w:rPr>
          <w:sz w:val="28"/>
          <w:szCs w:val="28"/>
        </w:rPr>
        <w:t>Приглашение молодых педагогов на просмотр открытой образовательной деятельности с самоанализом и анализом коллег.</w:t>
      </w:r>
      <w:r>
        <w:rPr>
          <w:sz w:val="28"/>
          <w:szCs w:val="28"/>
        </w:rPr>
        <w:t xml:space="preserve"> Одним из таких мероприятий стал «</w:t>
      </w:r>
      <w:r w:rsidRPr="003633A1">
        <w:rPr>
          <w:b/>
          <w:bCs/>
          <w:sz w:val="28"/>
          <w:szCs w:val="28"/>
        </w:rPr>
        <w:t>Музыкально-литературный вечер</w:t>
      </w:r>
      <w:r>
        <w:rPr>
          <w:b/>
          <w:bCs/>
          <w:sz w:val="28"/>
          <w:szCs w:val="28"/>
        </w:rPr>
        <w:t xml:space="preserve"> </w:t>
      </w:r>
      <w:r w:rsidRPr="003633A1">
        <w:rPr>
          <w:b/>
          <w:bCs/>
          <w:sz w:val="28"/>
          <w:szCs w:val="28"/>
        </w:rPr>
        <w:t xml:space="preserve">« </w:t>
      </w:r>
      <w:proofErr w:type="spellStart"/>
      <w:proofErr w:type="gramStart"/>
      <w:r w:rsidRPr="003633A1">
        <w:rPr>
          <w:b/>
          <w:bCs/>
          <w:sz w:val="28"/>
          <w:szCs w:val="28"/>
        </w:rPr>
        <w:t>Я-талантлив</w:t>
      </w:r>
      <w:proofErr w:type="spellEnd"/>
      <w:proofErr w:type="gramEnd"/>
      <w:r w:rsidRPr="003633A1">
        <w:rPr>
          <w:b/>
          <w:bCs/>
          <w:sz w:val="28"/>
          <w:szCs w:val="28"/>
        </w:rPr>
        <w:t>»</w:t>
      </w:r>
    </w:p>
    <w:p w:rsidR="00DB77D8" w:rsidRPr="003633A1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191770</wp:posOffset>
            </wp:positionV>
            <wp:extent cx="3495675" cy="1952625"/>
            <wp:effectExtent l="19050" t="0" r="9525" b="0"/>
            <wp:wrapSquare wrapText="bothSides"/>
            <wp:docPr id="53" name="Рисунок 20" descr="SAM_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0746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D18">
        <w:rPr>
          <w:rStyle w:val="s2"/>
          <w:b/>
          <w:color w:val="FF0000"/>
          <w:sz w:val="28"/>
          <w:szCs w:val="28"/>
        </w:rPr>
        <w:t>Таланты трудно распознать,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Не всякий может в них поверить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Таланты надо воспитать,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Их надо развивать,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В них надо верить.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Простую истину признать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Сумеет каждый - кто понятлив.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Таланты может воспитать</w:t>
      </w:r>
    </w:p>
    <w:p w:rsidR="00DB77D8" w:rsidRPr="000A2D18" w:rsidRDefault="00DB77D8" w:rsidP="00DB77D8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Наставник, если сам талантлив!!!</w:t>
      </w:r>
    </w:p>
    <w:p w:rsidR="00DB77D8" w:rsidRPr="000A2D18" w:rsidRDefault="00DB77D8" w:rsidP="00DB77D8">
      <w:pPr>
        <w:pStyle w:val="p4"/>
        <w:rPr>
          <w:sz w:val="28"/>
          <w:szCs w:val="28"/>
        </w:rPr>
      </w:pPr>
      <w:r w:rsidRPr="000A2D18">
        <w:rPr>
          <w:sz w:val="28"/>
          <w:szCs w:val="28"/>
        </w:rPr>
        <w:lastRenderedPageBreak/>
        <w:br/>
      </w:r>
      <w:r w:rsidRPr="000A2D18">
        <w:rPr>
          <w:rStyle w:val="s3"/>
          <w:sz w:val="28"/>
          <w:szCs w:val="28"/>
        </w:rPr>
        <w:t xml:space="preserve">С целью раскрытия у каждого ребенка способностей и талантов во благо общества и государства в МБДОУ «Полянский детский сад «Родничок» </w:t>
      </w:r>
      <w:proofErr w:type="spellStart"/>
      <w:r w:rsidRPr="000A2D18">
        <w:rPr>
          <w:rStyle w:val="s3"/>
          <w:sz w:val="28"/>
          <w:szCs w:val="28"/>
        </w:rPr>
        <w:t>общеразвивающего</w:t>
      </w:r>
      <w:proofErr w:type="spellEnd"/>
      <w:r w:rsidRPr="000A2D18">
        <w:rPr>
          <w:rStyle w:val="s3"/>
          <w:sz w:val="28"/>
          <w:szCs w:val="28"/>
        </w:rPr>
        <w:t xml:space="preserve"> вида» проводился литературный вечер «Я талантлив». </w:t>
      </w:r>
    </w:p>
    <w:p w:rsidR="00DB77D8" w:rsidRPr="000A2D18" w:rsidRDefault="00DB77D8" w:rsidP="00DB77D8">
      <w:pPr>
        <w:jc w:val="center"/>
        <w:rPr>
          <w:sz w:val="28"/>
          <w:szCs w:val="28"/>
        </w:rPr>
      </w:pPr>
      <w:r w:rsidRPr="000A2D18">
        <w:rPr>
          <w:sz w:val="28"/>
          <w:szCs w:val="28"/>
        </w:rPr>
        <w:t xml:space="preserve">В проведении вечера принимали участие дети, воспитанники МБДОУ «Полянский детский сад «Родничок» </w:t>
      </w:r>
      <w:proofErr w:type="spellStart"/>
      <w:r w:rsidRPr="000A2D18">
        <w:rPr>
          <w:sz w:val="28"/>
          <w:szCs w:val="28"/>
        </w:rPr>
        <w:t>общеразвивающего</w:t>
      </w:r>
      <w:proofErr w:type="spellEnd"/>
      <w:r w:rsidRPr="000A2D18">
        <w:rPr>
          <w:sz w:val="28"/>
          <w:szCs w:val="28"/>
        </w:rPr>
        <w:t xml:space="preserve"> вида», а также ученики школ разных классов, которые малышами воспитывались в нашем детском саду.</w:t>
      </w:r>
    </w:p>
    <w:p w:rsidR="00DB77D8" w:rsidRPr="000A2D18" w:rsidRDefault="00DB77D8" w:rsidP="00DB77D8">
      <w:pPr>
        <w:rPr>
          <w:sz w:val="28"/>
          <w:szCs w:val="28"/>
        </w:rPr>
      </w:pPr>
    </w:p>
    <w:p w:rsidR="00DB77D8" w:rsidRPr="000A2D18" w:rsidRDefault="00DB77D8" w:rsidP="00DB77D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>В этот вечер мы вспоминали великого, талантливого поэта земли рязанской Сергея Александровича Есенина, которому 3 октября исполняется 120 лет со дня рождения.</w:t>
      </w:r>
    </w:p>
    <w:p w:rsidR="00DB77D8" w:rsidRPr="000A2D18" w:rsidRDefault="00DB77D8" w:rsidP="00DB77D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 xml:space="preserve">А ведущим был выпускник детского сада, ученик 10 класса </w:t>
      </w:r>
      <w:proofErr w:type="spellStart"/>
      <w:r w:rsidRPr="000A2D18">
        <w:rPr>
          <w:sz w:val="28"/>
          <w:szCs w:val="28"/>
        </w:rPr>
        <w:t>Карпушин</w:t>
      </w:r>
      <w:proofErr w:type="spellEnd"/>
      <w:r w:rsidRPr="000A2D18">
        <w:rPr>
          <w:sz w:val="28"/>
          <w:szCs w:val="28"/>
        </w:rPr>
        <w:t xml:space="preserve"> Александр. </w:t>
      </w:r>
    </w:p>
    <w:p w:rsidR="00DB77D8" w:rsidRPr="000A2D18" w:rsidRDefault="00DB77D8" w:rsidP="00DB77D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 xml:space="preserve">На вечере присутствовали гости, общественные деятели: Глава Полянского сельского поселения Жанна Валентиновна </w:t>
      </w:r>
      <w:proofErr w:type="spellStart"/>
      <w:r w:rsidRPr="000A2D18">
        <w:rPr>
          <w:sz w:val="28"/>
          <w:szCs w:val="28"/>
        </w:rPr>
        <w:t>Ташнова</w:t>
      </w:r>
      <w:proofErr w:type="spellEnd"/>
      <w:r w:rsidRPr="000A2D18">
        <w:rPr>
          <w:sz w:val="28"/>
          <w:szCs w:val="28"/>
        </w:rPr>
        <w:t xml:space="preserve">, учитель технологии Татьяна Анатольевна Исаева, учитель русского языка и литературы Ольга Васильевна </w:t>
      </w:r>
      <w:proofErr w:type="spellStart"/>
      <w:r w:rsidRPr="000A2D18">
        <w:rPr>
          <w:sz w:val="28"/>
          <w:szCs w:val="28"/>
        </w:rPr>
        <w:t>Беркалова</w:t>
      </w:r>
      <w:proofErr w:type="spellEnd"/>
      <w:r w:rsidRPr="000A2D18">
        <w:rPr>
          <w:sz w:val="28"/>
          <w:szCs w:val="28"/>
        </w:rPr>
        <w:t xml:space="preserve">, заведующая «МБДОУ «Сказка» Наталья Викторовна Борисова, родители, выпускники детского сада «Родничок», а принимала гостей заведующая детским садом «Родничок» Антонина Александровна </w:t>
      </w:r>
      <w:proofErr w:type="spellStart"/>
      <w:r w:rsidRPr="000A2D18">
        <w:rPr>
          <w:sz w:val="28"/>
          <w:szCs w:val="28"/>
        </w:rPr>
        <w:t>Гребенкина</w:t>
      </w:r>
      <w:proofErr w:type="spellEnd"/>
      <w:r w:rsidRPr="000A2D18">
        <w:rPr>
          <w:sz w:val="28"/>
          <w:szCs w:val="28"/>
        </w:rPr>
        <w:t>.</w:t>
      </w:r>
    </w:p>
    <w:p w:rsidR="00DB77D8" w:rsidRPr="000A2D18" w:rsidRDefault="00DB77D8" w:rsidP="00DB77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194945</wp:posOffset>
            </wp:positionV>
            <wp:extent cx="4552950" cy="3133725"/>
            <wp:effectExtent l="19050" t="0" r="0" b="0"/>
            <wp:wrapSquare wrapText="bothSides"/>
            <wp:docPr id="57" name="Рисунок 21" descr="SAM_0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0753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Pr="000A2D18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jc w:val="center"/>
        <w:rPr>
          <w:sz w:val="28"/>
          <w:szCs w:val="28"/>
        </w:rPr>
      </w:pPr>
    </w:p>
    <w:p w:rsidR="00DB77D8" w:rsidRPr="000A2D18" w:rsidRDefault="00DB77D8" w:rsidP="00DB77D8">
      <w:pPr>
        <w:tabs>
          <w:tab w:val="left" w:pos="2520"/>
        </w:tabs>
        <w:rPr>
          <w:sz w:val="28"/>
          <w:szCs w:val="28"/>
        </w:rPr>
      </w:pPr>
    </w:p>
    <w:p w:rsidR="00DB77D8" w:rsidRPr="000A2D18" w:rsidRDefault="00DB77D8" w:rsidP="00DB77D8">
      <w:pPr>
        <w:tabs>
          <w:tab w:val="left" w:pos="2520"/>
        </w:tabs>
        <w:rPr>
          <w:sz w:val="28"/>
          <w:szCs w:val="28"/>
        </w:rPr>
      </w:pPr>
    </w:p>
    <w:p w:rsidR="00DB77D8" w:rsidRPr="000A2D18" w:rsidRDefault="00DB77D8" w:rsidP="00DB77D8">
      <w:pPr>
        <w:tabs>
          <w:tab w:val="left" w:pos="2520"/>
        </w:tabs>
        <w:rPr>
          <w:sz w:val="28"/>
          <w:szCs w:val="28"/>
        </w:rPr>
      </w:pPr>
    </w:p>
    <w:p w:rsidR="00DB77D8" w:rsidRPr="000A2D18" w:rsidRDefault="00DB77D8" w:rsidP="00DB77D8">
      <w:pPr>
        <w:tabs>
          <w:tab w:val="left" w:pos="2520"/>
        </w:tabs>
        <w:spacing w:line="360" w:lineRule="auto"/>
        <w:rPr>
          <w:sz w:val="28"/>
          <w:szCs w:val="28"/>
        </w:rPr>
      </w:pPr>
      <w:r w:rsidRPr="000A2D18">
        <w:rPr>
          <w:sz w:val="28"/>
          <w:szCs w:val="28"/>
        </w:rPr>
        <w:t xml:space="preserve">          </w:t>
      </w:r>
    </w:p>
    <w:p w:rsidR="00DB77D8" w:rsidRPr="000A2D18" w:rsidRDefault="00DB77D8" w:rsidP="00DB77D8">
      <w:pPr>
        <w:tabs>
          <w:tab w:val="left" w:pos="2520"/>
        </w:tabs>
        <w:spacing w:line="360" w:lineRule="auto"/>
        <w:rPr>
          <w:sz w:val="28"/>
          <w:szCs w:val="2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-100965</wp:posOffset>
            </wp:positionV>
            <wp:extent cx="5181600" cy="2781300"/>
            <wp:effectExtent l="19050" t="0" r="0" b="0"/>
            <wp:wrapSquare wrapText="bothSides"/>
            <wp:docPr id="58" name="Рисунок 22" descr="SAM_4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912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Default="00DB77D8" w:rsidP="00DB77D8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DB77D8" w:rsidRPr="004B2472" w:rsidRDefault="00DB77D8" w:rsidP="00DB77D8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DB77D8" w:rsidRDefault="00DB77D8" w:rsidP="00DB77D8">
      <w:pPr>
        <w:rPr>
          <w:sz w:val="40"/>
          <w:szCs w:val="40"/>
        </w:rPr>
      </w:pPr>
    </w:p>
    <w:p w:rsidR="00DB77D8" w:rsidRDefault="00DB77D8" w:rsidP="00DB77D8">
      <w:pPr>
        <w:jc w:val="center"/>
        <w:rPr>
          <w:sz w:val="40"/>
          <w:szCs w:val="40"/>
        </w:rPr>
      </w:pPr>
    </w:p>
    <w:p w:rsidR="00DB77D8" w:rsidRDefault="00DB77D8" w:rsidP="00DB77D8">
      <w:pPr>
        <w:widowControl/>
        <w:autoSpaceDE/>
        <w:autoSpaceDN/>
        <w:adjustRightInd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3.</w:t>
      </w:r>
      <w:r w:rsidRPr="00037F3A">
        <w:rPr>
          <w:b/>
          <w:color w:val="000000"/>
          <w:sz w:val="28"/>
          <w:szCs w:val="28"/>
        </w:rPr>
        <w:t xml:space="preserve"> </w:t>
      </w: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повышению уровня профессиональной компетентности педагогов путем дальнейшей реализации в практику ДОУ ФГОС.</w:t>
      </w:r>
    </w:p>
    <w:p w:rsidR="00DB77D8" w:rsidRPr="00037F3A" w:rsidRDefault="00DB77D8" w:rsidP="00DB77D8">
      <w:pPr>
        <w:widowControl/>
        <w:autoSpaceDE/>
        <w:autoSpaceDN/>
        <w:adjustRightInd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Традиционным для нашего детского сада стало проведение «Дня бантика», в котором приняли участие все: и дети с </w:t>
      </w:r>
      <w:proofErr w:type="gramStart"/>
      <w:r>
        <w:rPr>
          <w:sz w:val="28"/>
          <w:szCs w:val="28"/>
        </w:rPr>
        <w:t>родителями</w:t>
      </w:r>
      <w:proofErr w:type="gramEnd"/>
      <w:r>
        <w:rPr>
          <w:sz w:val="28"/>
          <w:szCs w:val="28"/>
        </w:rPr>
        <w:t xml:space="preserve"> и взрослые-сотрудники ДОУ. Ребята были награждены призами за самый большой, самый необычный и самый маленький бантик. Шутки, смех и веселье царили в стенах нашего учреждения с утра до вечера и давали заряд положительных эмоций малышам и взрослым.</w:t>
      </w:r>
    </w:p>
    <w:p w:rsidR="00DB77D8" w:rsidRDefault="00DB77D8" w:rsidP="00DB77D8">
      <w:pPr>
        <w:pStyle w:val="ad"/>
        <w:spacing w:after="274" w:afterAutospacing="0"/>
      </w:pPr>
      <w:r>
        <w:rPr>
          <w:sz w:val="28"/>
          <w:szCs w:val="28"/>
        </w:rPr>
        <w:t xml:space="preserve">Педагог-психолог </w:t>
      </w:r>
      <w:proofErr w:type="spellStart"/>
      <w:r>
        <w:rPr>
          <w:sz w:val="28"/>
          <w:szCs w:val="28"/>
        </w:rPr>
        <w:t>Храмшина</w:t>
      </w:r>
      <w:proofErr w:type="spellEnd"/>
      <w:r>
        <w:rPr>
          <w:sz w:val="28"/>
          <w:szCs w:val="28"/>
        </w:rPr>
        <w:t xml:space="preserve"> Ирина Валерьевна организовала веселые игры, шуточные танцы, спортивные эстафеты. </w:t>
      </w:r>
    </w:p>
    <w:p w:rsidR="00DB77D8" w:rsidRDefault="00DB77D8" w:rsidP="00DB77D8">
      <w:pPr>
        <w:pStyle w:val="ad"/>
        <w:spacing w:after="274" w:afterAutospacing="0"/>
      </w:pPr>
      <w:r>
        <w:rPr>
          <w:sz w:val="28"/>
          <w:szCs w:val="28"/>
        </w:rPr>
        <w:t>Все конкурсы стали для детей полным сюрпризом. Было на празднике немало и музыкальных номеров: танцев и песен.  "День Бантика" прошел шумно и весело, и все покидали праздник с хорошим настроением.</w:t>
      </w:r>
    </w:p>
    <w:p w:rsidR="00DB77D8" w:rsidRDefault="00DB77D8" w:rsidP="00DB77D8">
      <w:pPr>
        <w:tabs>
          <w:tab w:val="left" w:pos="0"/>
        </w:tabs>
        <w:rPr>
          <w:color w:val="000000"/>
          <w:sz w:val="28"/>
          <w:szCs w:val="28"/>
        </w:rPr>
      </w:pPr>
    </w:p>
    <w:p w:rsidR="00DB77D8" w:rsidRDefault="00DB77D8" w:rsidP="00DB77D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37F3A">
        <w:rPr>
          <w:color w:val="000000"/>
          <w:sz w:val="28"/>
          <w:szCs w:val="28"/>
        </w:rPr>
        <w:t xml:space="preserve">Создание условий для  реализации  </w:t>
      </w:r>
      <w:proofErr w:type="spellStart"/>
      <w:r w:rsidRPr="00037F3A">
        <w:rPr>
          <w:color w:val="000000"/>
          <w:sz w:val="28"/>
          <w:szCs w:val="28"/>
        </w:rPr>
        <w:t>здоровьесберегающих</w:t>
      </w:r>
      <w:proofErr w:type="spellEnd"/>
      <w:r w:rsidRPr="00037F3A">
        <w:rPr>
          <w:color w:val="000000"/>
          <w:sz w:val="28"/>
          <w:szCs w:val="28"/>
        </w:rPr>
        <w:t xml:space="preserve"> технологий в детском саду.    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037F3A">
        <w:rPr>
          <w:color w:val="000000"/>
          <w:sz w:val="28"/>
          <w:szCs w:val="28"/>
        </w:rPr>
        <w:t>  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В нашем дошкольном учреждении уделяется большое внимание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здоровьесберегающим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технологиям, которые направлены на решение самой главной задачи дошкольного образования – сохранить, поддержать и обогатить здоровье детей. Кроме того, серьезной задачей является и обеспечение максимально высокого уровня реального здоровья воспитанников детских садов, воспитание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валеологической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культуры для формирования осознанного отношения ребенка к здоровью и жизни.</w:t>
      </w:r>
    </w:p>
    <w:p w:rsidR="00DB77D8" w:rsidRPr="00F0453D" w:rsidRDefault="00DB77D8" w:rsidP="00DB77D8">
      <w:pPr>
        <w:spacing w:before="100" w:beforeAutospacing="1" w:after="100" w:afterAutospacing="1"/>
        <w:ind w:left="142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 xml:space="preserve">Среди современных образовательных технологий, которые   используются  в  работе ДОУ, имеют место и </w:t>
      </w:r>
      <w:proofErr w:type="spellStart"/>
      <w:r w:rsidRPr="00F0453D">
        <w:rPr>
          <w:rFonts w:eastAsia="Calibri"/>
          <w:sz w:val="28"/>
          <w:szCs w:val="28"/>
        </w:rPr>
        <w:t>здоровьесберегающие</w:t>
      </w:r>
      <w:proofErr w:type="spellEnd"/>
      <w:r w:rsidRPr="00F0453D">
        <w:rPr>
          <w:rFonts w:eastAsia="Calibri"/>
          <w:sz w:val="28"/>
          <w:szCs w:val="28"/>
        </w:rPr>
        <w:t xml:space="preserve"> технологии, охрана и </w:t>
      </w:r>
      <w:r w:rsidRPr="00F0453D">
        <w:rPr>
          <w:rFonts w:eastAsia="Calibri"/>
          <w:sz w:val="28"/>
          <w:szCs w:val="28"/>
        </w:rPr>
        <w:lastRenderedPageBreak/>
        <w:t xml:space="preserve">укрепление здоровья. 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Технологии сохранения и укрепление здоровья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u w:val="single"/>
          <w:lang w:val="ru-RU"/>
        </w:rPr>
        <w:t>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динамические паузы, подвижные и спортивные игры,  гимнастика пальчиковая, гимнастика для глаз, гимнастика дыхательная.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Технологии обучения здоровому образу жизни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u w:val="single"/>
          <w:lang w:val="ru-RU"/>
        </w:rPr>
        <w:t>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физкультурные занятие,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игротерапия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, коммуникативные игры, занятия из серии ОБЖ и 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человековедение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, массаж.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Коррекционные технологии: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технологии коррекции поведения. 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Каждая из указанных технологий имеет оздоровительную направленность, формирует у ребенка мотивацию на здоровый образ жизни.</w:t>
      </w:r>
    </w:p>
    <w:p w:rsidR="00DB77D8" w:rsidRPr="00F0453D" w:rsidRDefault="00DB77D8" w:rsidP="00DB77D8">
      <w:pPr>
        <w:ind w:left="142"/>
        <w:rPr>
          <w:rFonts w:eastAsia="Calibri"/>
          <w:sz w:val="28"/>
          <w:szCs w:val="28"/>
        </w:rPr>
      </w:pPr>
    </w:p>
    <w:p w:rsidR="00DB77D8" w:rsidRPr="00F0453D" w:rsidRDefault="00DB77D8" w:rsidP="00DB77D8">
      <w:pPr>
        <w:ind w:left="142"/>
        <w:jc w:val="both"/>
        <w:rPr>
          <w:rFonts w:eastAsia="Calibri"/>
          <w:spacing w:val="-7"/>
          <w:sz w:val="28"/>
          <w:szCs w:val="28"/>
        </w:rPr>
      </w:pPr>
      <w:r w:rsidRPr="00F0453D">
        <w:rPr>
          <w:rFonts w:eastAsia="Calibri"/>
          <w:spacing w:val="-7"/>
          <w:sz w:val="28"/>
          <w:szCs w:val="28"/>
        </w:rPr>
        <w:t xml:space="preserve">Эффективным средством, способствующим сохранению и </w:t>
      </w:r>
      <w:r w:rsidRPr="00F0453D">
        <w:rPr>
          <w:rFonts w:eastAsia="Calibri"/>
          <w:spacing w:val="-5"/>
          <w:sz w:val="28"/>
          <w:szCs w:val="28"/>
        </w:rPr>
        <w:t>восстановлению психического и физического здоровья дошкольников, также являются  развлечения, спортивные праздники, олимпиады, дни здоровья, которые регулярно проводятся в нашем детском саду.</w:t>
      </w: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:rsidR="00DB77D8" w:rsidRPr="00F0453D" w:rsidRDefault="00DB77D8" w:rsidP="00DB77D8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Применение в работе ДОУ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здоровьесберегающих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технологий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воспитанников.</w:t>
      </w:r>
    </w:p>
    <w:p w:rsidR="00DB77D8" w:rsidRPr="00F0453D" w:rsidRDefault="00DB77D8" w:rsidP="00DB77D8">
      <w:pPr>
        <w:ind w:left="142"/>
        <w:rPr>
          <w:rFonts w:eastAsia="Calibri"/>
          <w:sz w:val="28"/>
          <w:szCs w:val="28"/>
        </w:rPr>
      </w:pP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Основная цель работы по физическому  воспитанию</w:t>
      </w:r>
      <w:r w:rsidRPr="00F0453D">
        <w:rPr>
          <w:b/>
          <w:sz w:val="28"/>
          <w:szCs w:val="28"/>
        </w:rPr>
        <w:t xml:space="preserve"> </w:t>
      </w:r>
      <w:proofErr w:type="gramStart"/>
      <w:r w:rsidRPr="00F0453D">
        <w:rPr>
          <w:b/>
          <w:sz w:val="28"/>
          <w:szCs w:val="28"/>
        </w:rPr>
        <w:t>–</w:t>
      </w:r>
      <w:r w:rsidRPr="00F0453D">
        <w:rPr>
          <w:sz w:val="28"/>
          <w:szCs w:val="28"/>
        </w:rPr>
        <w:t>э</w:t>
      </w:r>
      <w:proofErr w:type="gramEnd"/>
      <w:r w:rsidRPr="00F0453D">
        <w:rPr>
          <w:sz w:val="28"/>
          <w:szCs w:val="28"/>
        </w:rPr>
        <w:t>то сохранение и укрепление здоровья детей,  улучшение их двигательного статуса  с учетом индивидуальных возможностей и способностей ,пропаганда здорового образа жизни .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На пути к этой цели решаем ряд задач: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-укрепление физического и психического здоровья детей с помощью физических  нагрузок и природных факторов;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-развитие физических качеств, обеспечение нормального уровня нагрузки</w:t>
      </w:r>
      <w:proofErr w:type="gramStart"/>
      <w:r w:rsidRPr="00F0453D">
        <w:rPr>
          <w:sz w:val="28"/>
          <w:szCs w:val="28"/>
        </w:rPr>
        <w:t>.</w:t>
      </w:r>
      <w:proofErr w:type="gramEnd"/>
      <w:r w:rsidRPr="00F0453D">
        <w:rPr>
          <w:sz w:val="28"/>
          <w:szCs w:val="28"/>
        </w:rPr>
        <w:t xml:space="preserve">  </w:t>
      </w:r>
      <w:proofErr w:type="gramStart"/>
      <w:r w:rsidRPr="00F0453D">
        <w:rPr>
          <w:sz w:val="28"/>
          <w:szCs w:val="28"/>
        </w:rPr>
        <w:t>о</w:t>
      </w:r>
      <w:proofErr w:type="gramEnd"/>
      <w:r w:rsidRPr="00F0453D">
        <w:rPr>
          <w:sz w:val="28"/>
          <w:szCs w:val="28"/>
        </w:rPr>
        <w:t>существление индивидуального подхода в работе с детьми, учитывая  возрастные особенности каждой группы;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-формирование  доступных представлений о пользе занятий физкультурными упражнениями, воспитание потребности  в движении;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-оказание в этом направлении  всесторонней помощи семье и приобщение к здоровому образу жизни;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Наиболее эффективными формами для решения поставленных задач в нашем детском саду являются:</w:t>
      </w:r>
    </w:p>
    <w:p w:rsidR="00DB77D8" w:rsidRPr="00F0453D" w:rsidRDefault="00DB77D8" w:rsidP="00DB77D8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DB77D8" w:rsidRPr="00F0453D" w:rsidRDefault="00DB77D8" w:rsidP="00DB77D8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пробежки  на свежем воздухе</w:t>
      </w:r>
    </w:p>
    <w:p w:rsidR="00DB77D8" w:rsidRPr="00F0453D" w:rsidRDefault="00DB77D8" w:rsidP="00DB77D8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физкультурные занятия в спортивном зале</w:t>
      </w:r>
    </w:p>
    <w:p w:rsidR="00DB77D8" w:rsidRPr="00F0453D" w:rsidRDefault="00DB77D8" w:rsidP="00DB77D8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физкультурные занятия на  улице</w:t>
      </w:r>
    </w:p>
    <w:p w:rsidR="00DB77D8" w:rsidRPr="00F0453D" w:rsidRDefault="00DB77D8" w:rsidP="00DB77D8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прогулки-походы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lastRenderedPageBreak/>
        <w:t xml:space="preserve">За основу в своей работе мы берем программу Ю.Ф. </w:t>
      </w:r>
      <w:proofErr w:type="spellStart"/>
      <w:r w:rsidRPr="00F0453D">
        <w:rPr>
          <w:rFonts w:ascii="Times New Roman" w:hAnsi="Times New Roman" w:cs="Times New Roman"/>
          <w:sz w:val="28"/>
          <w:szCs w:val="28"/>
        </w:rPr>
        <w:t>Змановского</w:t>
      </w:r>
      <w:proofErr w:type="spellEnd"/>
      <w:r w:rsidRPr="00F04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«Здоровый дошкольник».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 xml:space="preserve">Разделы программы: 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1.Определение исходных показателей состояния здоровья и психического развития детей.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2. Рациональная организация двигательной активности детей.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3.Система закаливания детей.</w:t>
      </w:r>
    </w:p>
    <w:p w:rsidR="00DB77D8" w:rsidRPr="00F0453D" w:rsidRDefault="00DB77D8" w:rsidP="00DB77D8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4. Обеспечение рационального питания.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  При проведении  занятий обязательно учитываем группу здоровья  ребенка.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  Проводя диагностику  в начале и конце учебного года,  отмечаем положительную динамику физического развития детей, улучшение их двигательного  статуса.</w:t>
      </w:r>
    </w:p>
    <w:p w:rsidR="00DB77D8" w:rsidRPr="00F0453D" w:rsidRDefault="00DB77D8" w:rsidP="00DB77D8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Активно привлекаем родителей  к участию в спортивных мероприятиях.</w:t>
      </w:r>
    </w:p>
    <w:p w:rsidR="00DB77D8" w:rsidRPr="00F0453D" w:rsidRDefault="00DB77D8" w:rsidP="00DB77D8">
      <w:pPr>
        <w:ind w:left="142"/>
        <w:rPr>
          <w:b/>
          <w:bCs/>
          <w:sz w:val="28"/>
          <w:szCs w:val="28"/>
        </w:rPr>
      </w:pPr>
      <w:r w:rsidRPr="00F0453D">
        <w:rPr>
          <w:sz w:val="28"/>
          <w:szCs w:val="28"/>
        </w:rPr>
        <w:t xml:space="preserve"> Занятия и пробежки на свежем воздухе способствуют закаливанию и укреплению здоровья детей.</w:t>
      </w:r>
      <w:r w:rsidRPr="00F0453D">
        <w:rPr>
          <w:b/>
          <w:bCs/>
          <w:sz w:val="28"/>
          <w:szCs w:val="28"/>
        </w:rPr>
        <w:t xml:space="preserve"> </w:t>
      </w:r>
    </w:p>
    <w:p w:rsidR="00DB77D8" w:rsidRPr="00F0453D" w:rsidRDefault="00DB77D8" w:rsidP="00DB77D8">
      <w:pPr>
        <w:ind w:left="142"/>
        <w:rPr>
          <w:b/>
          <w:bCs/>
          <w:sz w:val="28"/>
          <w:szCs w:val="28"/>
        </w:rPr>
      </w:pPr>
      <w:r w:rsidRPr="00F0453D">
        <w:rPr>
          <w:bCs/>
          <w:sz w:val="28"/>
          <w:szCs w:val="28"/>
        </w:rPr>
        <w:t>Физкультурно-оздоровительная работа с детьми</w:t>
      </w:r>
      <w:r w:rsidRPr="00F0453D">
        <w:rPr>
          <w:b/>
          <w:bCs/>
          <w:sz w:val="28"/>
          <w:szCs w:val="28"/>
        </w:rPr>
        <w:t>.</w:t>
      </w:r>
    </w:p>
    <w:p w:rsidR="00DB77D8" w:rsidRPr="00F0453D" w:rsidRDefault="00DB77D8" w:rsidP="00DB77D8">
      <w:pPr>
        <w:pStyle w:val="ae"/>
        <w:numPr>
          <w:ilvl w:val="0"/>
          <w:numId w:val="4"/>
        </w:numPr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F0453D">
        <w:rPr>
          <w:rFonts w:ascii="Times New Roman" w:hAnsi="Times New Roman" w:cs="Times New Roman"/>
          <w:bCs/>
          <w:sz w:val="28"/>
          <w:szCs w:val="28"/>
        </w:rPr>
        <w:t xml:space="preserve">Спортивные развлечения с родителями старших групп. </w:t>
      </w:r>
      <w:r w:rsidRPr="00F0453D">
        <w:rPr>
          <w:rFonts w:ascii="Times New Roman" w:hAnsi="Times New Roman" w:cs="Times New Roman"/>
          <w:bCs/>
          <w:sz w:val="28"/>
          <w:szCs w:val="28"/>
        </w:rPr>
        <w:br/>
        <w:t>«Мама, папа, я - спортивная  семья»</w:t>
      </w:r>
    </w:p>
    <w:p w:rsidR="00DB77D8" w:rsidRPr="00F0453D" w:rsidRDefault="00DB77D8" w:rsidP="00DB77D8">
      <w:pPr>
        <w:pStyle w:val="ae"/>
        <w:numPr>
          <w:ilvl w:val="0"/>
          <w:numId w:val="4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bCs/>
          <w:sz w:val="28"/>
          <w:szCs w:val="28"/>
        </w:rPr>
        <w:t>Летние олимпийские игры.</w:t>
      </w:r>
    </w:p>
    <w:p w:rsidR="00DB77D8" w:rsidRPr="00F0453D" w:rsidRDefault="00DB77D8" w:rsidP="00DB77D8">
      <w:pPr>
        <w:tabs>
          <w:tab w:val="left" w:pos="0"/>
        </w:tabs>
        <w:rPr>
          <w:sz w:val="28"/>
          <w:szCs w:val="28"/>
        </w:rPr>
      </w:pPr>
      <w:r w:rsidRPr="00F0453D">
        <w:rPr>
          <w:color w:val="000000"/>
          <w:sz w:val="28"/>
          <w:szCs w:val="28"/>
        </w:rPr>
        <w:t> </w:t>
      </w:r>
    </w:p>
    <w:p w:rsidR="00DB77D8" w:rsidRPr="00F0453D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Pr="00F0453D" w:rsidRDefault="00DB77D8" w:rsidP="00DB77D8">
      <w:pPr>
        <w:ind w:left="360"/>
        <w:rPr>
          <w:b/>
          <w:bCs/>
          <w:sz w:val="28"/>
          <w:szCs w:val="28"/>
          <w:u w:val="single"/>
        </w:rPr>
      </w:pPr>
      <w:r w:rsidRPr="00F0453D">
        <w:rPr>
          <w:b/>
          <w:bCs/>
          <w:sz w:val="28"/>
          <w:szCs w:val="28"/>
          <w:u w:val="single"/>
        </w:rPr>
        <w:t>Физкультурно-оздоровительная работа с детьми.</w:t>
      </w:r>
    </w:p>
    <w:p w:rsidR="00DB77D8" w:rsidRPr="00F0453D" w:rsidRDefault="00DB77D8" w:rsidP="00DB77D8">
      <w:pPr>
        <w:pStyle w:val="1"/>
        <w:ind w:left="360"/>
        <w:rPr>
          <w:rFonts w:ascii="Times New Roman" w:hAnsi="Times New Roman" w:cs="Times New Roman"/>
          <w:sz w:val="28"/>
          <w:szCs w:val="28"/>
        </w:rPr>
      </w:pPr>
    </w:p>
    <w:p w:rsidR="00DB77D8" w:rsidRPr="00DA6D5F" w:rsidRDefault="00DB77D8" w:rsidP="00DB77D8">
      <w:pPr>
        <w:pStyle w:val="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6D5F">
        <w:rPr>
          <w:rFonts w:ascii="Times New Roman" w:hAnsi="Times New Roman" w:cs="Times New Roman"/>
          <w:sz w:val="28"/>
          <w:szCs w:val="28"/>
        </w:rPr>
        <w:t xml:space="preserve">Спортивные развлечения с родителями старших группах </w:t>
      </w:r>
      <w:r w:rsidRPr="00DA6D5F">
        <w:rPr>
          <w:rFonts w:ascii="Times New Roman" w:hAnsi="Times New Roman" w:cs="Times New Roman"/>
          <w:sz w:val="28"/>
          <w:szCs w:val="28"/>
        </w:rPr>
        <w:br/>
        <w:t>«Мама, папа, я - спортивная  семья»</w:t>
      </w:r>
    </w:p>
    <w:p w:rsidR="00DB77D8" w:rsidRPr="00DA6D5F" w:rsidRDefault="00DB77D8" w:rsidP="00DB77D8">
      <w:pPr>
        <w:pStyle w:val="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6D5F">
        <w:rPr>
          <w:rFonts w:ascii="Times New Roman" w:hAnsi="Times New Roman" w:cs="Times New Roman"/>
          <w:sz w:val="28"/>
          <w:szCs w:val="28"/>
        </w:rPr>
        <w:t>Летние олимпийские игры.</w:t>
      </w:r>
    </w:p>
    <w:p w:rsidR="00DB77D8" w:rsidRDefault="00DB77D8" w:rsidP="00DB77D8">
      <w:pPr>
        <w:ind w:left="360"/>
        <w:rPr>
          <w:b/>
          <w:bCs/>
          <w:sz w:val="28"/>
          <w:szCs w:val="28"/>
        </w:rPr>
      </w:pPr>
    </w:p>
    <w:p w:rsidR="00DB77D8" w:rsidRPr="003D185A" w:rsidRDefault="00DB77D8" w:rsidP="00DB77D8">
      <w:pPr>
        <w:ind w:left="360"/>
        <w:jc w:val="center"/>
        <w:rPr>
          <w:b/>
          <w:bCs/>
          <w:sz w:val="32"/>
          <w:szCs w:val="32"/>
        </w:rPr>
      </w:pPr>
      <w:r w:rsidRPr="003D185A">
        <w:rPr>
          <w:b/>
          <w:bCs/>
          <w:sz w:val="32"/>
          <w:szCs w:val="32"/>
        </w:rPr>
        <w:t>В учреждении выстроена система коррекционно-развивающей работы</w:t>
      </w:r>
      <w:r w:rsidRPr="003D185A">
        <w:rPr>
          <w:sz w:val="32"/>
          <w:szCs w:val="32"/>
        </w:rPr>
        <w:t>: работает логопед  и педагог-психолог.</w:t>
      </w:r>
    </w:p>
    <w:p w:rsidR="00DB77D8" w:rsidRPr="003D185A" w:rsidRDefault="00DB77D8" w:rsidP="00DB77D8">
      <w:pPr>
        <w:ind w:left="360"/>
        <w:jc w:val="center"/>
        <w:rPr>
          <w:b/>
          <w:bCs/>
          <w:sz w:val="32"/>
          <w:szCs w:val="32"/>
        </w:rPr>
      </w:pPr>
    </w:p>
    <w:p w:rsidR="00DB77D8" w:rsidRPr="009779CB" w:rsidRDefault="00DB77D8" w:rsidP="00DB77D8">
      <w:pPr>
        <w:rPr>
          <w:sz w:val="28"/>
          <w:szCs w:val="28"/>
        </w:rPr>
      </w:pPr>
      <w:r w:rsidRPr="009779CB">
        <w:rPr>
          <w:sz w:val="28"/>
          <w:szCs w:val="28"/>
        </w:rPr>
        <w:t>Педагог-психолог работает по программам:</w:t>
      </w:r>
    </w:p>
    <w:p w:rsidR="00DB77D8" w:rsidRPr="009779CB" w:rsidRDefault="00DB77D8" w:rsidP="00DB77D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Профилактика нарушений в поведении дошкольников.</w:t>
      </w:r>
    </w:p>
    <w:p w:rsidR="00DB77D8" w:rsidRPr="009779CB" w:rsidRDefault="00DB77D8" w:rsidP="00DB77D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Коррекционно-развивающая работа   по развитию школьно-значимых функций.</w:t>
      </w:r>
    </w:p>
    <w:p w:rsidR="00DB77D8" w:rsidRPr="009779CB" w:rsidRDefault="00DB77D8" w:rsidP="00DB77D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Приобщение ребенка к социальному миру.</w:t>
      </w:r>
    </w:p>
    <w:p w:rsidR="00DB77D8" w:rsidRDefault="00DB77D8" w:rsidP="00DB77D8">
      <w:pPr>
        <w:rPr>
          <w:sz w:val="28"/>
          <w:szCs w:val="28"/>
        </w:rPr>
      </w:pPr>
      <w:r w:rsidRPr="009D4EA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D4EAB">
        <w:rPr>
          <w:sz w:val="28"/>
          <w:szCs w:val="28"/>
        </w:rPr>
        <w:t xml:space="preserve">читель-логопед занимается коррекцией звукопроизношения, развитием </w:t>
      </w:r>
      <w:r w:rsidRPr="009D4EAB">
        <w:rPr>
          <w:sz w:val="28"/>
          <w:szCs w:val="28"/>
        </w:rPr>
        <w:lastRenderedPageBreak/>
        <w:t>фонематического слуха</w:t>
      </w:r>
      <w:r>
        <w:rPr>
          <w:sz w:val="28"/>
          <w:szCs w:val="28"/>
        </w:rPr>
        <w:t xml:space="preserve">, </w:t>
      </w:r>
      <w:r w:rsidRPr="009D4EAB">
        <w:rPr>
          <w:sz w:val="28"/>
          <w:szCs w:val="28"/>
        </w:rPr>
        <w:t xml:space="preserve"> общим развитием речи. </w:t>
      </w:r>
    </w:p>
    <w:p w:rsidR="00DB77D8" w:rsidRPr="009D4EAB" w:rsidRDefault="00DB77D8" w:rsidP="00DB77D8">
      <w:pPr>
        <w:rPr>
          <w:sz w:val="28"/>
          <w:szCs w:val="28"/>
        </w:rPr>
      </w:pPr>
      <w:r w:rsidRPr="009D4EAB">
        <w:rPr>
          <w:sz w:val="28"/>
          <w:szCs w:val="28"/>
        </w:rPr>
        <w:t xml:space="preserve"> </w:t>
      </w:r>
    </w:p>
    <w:p w:rsidR="00DB77D8" w:rsidRPr="00D73D55" w:rsidRDefault="00DB77D8" w:rsidP="00DB77D8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>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 действенной помощи всем членам коллектива.</w:t>
      </w: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Pr="00D73D55" w:rsidRDefault="00DB77D8" w:rsidP="00DB77D8">
      <w:pPr>
        <w:jc w:val="both"/>
        <w:rPr>
          <w:b/>
          <w:sz w:val="28"/>
          <w:szCs w:val="28"/>
          <w:u w:val="single"/>
        </w:rPr>
      </w:pPr>
      <w:r w:rsidRPr="00D73D55">
        <w:rPr>
          <w:b/>
          <w:sz w:val="28"/>
          <w:szCs w:val="28"/>
          <w:u w:val="single"/>
        </w:rPr>
        <w:t>Формы работы:</w:t>
      </w:r>
    </w:p>
    <w:p w:rsidR="00DB77D8" w:rsidRPr="00D73D55" w:rsidRDefault="00DB77D8" w:rsidP="00DB77D8">
      <w:pPr>
        <w:ind w:left="426"/>
        <w:jc w:val="both"/>
        <w:rPr>
          <w:b/>
          <w:sz w:val="28"/>
          <w:szCs w:val="28"/>
        </w:rPr>
      </w:pPr>
      <w:r w:rsidRPr="00D73D55">
        <w:rPr>
          <w:b/>
          <w:sz w:val="28"/>
          <w:szCs w:val="28"/>
        </w:rPr>
        <w:t>Традиционные: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тематические педсоветы;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теоретические семинары;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семинары-практикумы;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дни открытых дверей;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повышение квалификации;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работа педагогов над темами самообразования;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открытые мероприятия и их анализ;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участие в конкурсах;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организация консультативной подготовки педагогов.</w:t>
      </w:r>
    </w:p>
    <w:p w:rsidR="00DB77D8" w:rsidRPr="00D73D55" w:rsidRDefault="00DB77D8" w:rsidP="00DB77D8">
      <w:pPr>
        <w:ind w:left="450"/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t>Инновационные: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«</w:t>
      </w:r>
      <w:proofErr w:type="gramStart"/>
      <w:r w:rsidRPr="00D73D55">
        <w:rPr>
          <w:sz w:val="28"/>
          <w:szCs w:val="28"/>
        </w:rPr>
        <w:t>Методическое</w:t>
      </w:r>
      <w:proofErr w:type="gramEnd"/>
      <w:r w:rsidRPr="00D73D55">
        <w:rPr>
          <w:sz w:val="28"/>
          <w:szCs w:val="28"/>
        </w:rPr>
        <w:t xml:space="preserve"> </w:t>
      </w:r>
      <w:proofErr w:type="spellStart"/>
      <w:r w:rsidRPr="00D73D55">
        <w:rPr>
          <w:sz w:val="28"/>
          <w:szCs w:val="28"/>
        </w:rPr>
        <w:t>портфолио</w:t>
      </w:r>
      <w:proofErr w:type="spellEnd"/>
      <w:r w:rsidRPr="00D73D55">
        <w:rPr>
          <w:sz w:val="28"/>
          <w:szCs w:val="28"/>
        </w:rPr>
        <w:t xml:space="preserve"> педагогов»;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Мастер-классы;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проектная деятельность;</w:t>
      </w:r>
    </w:p>
    <w:p w:rsidR="00DB77D8" w:rsidRPr="00D73D55" w:rsidRDefault="00DB77D8" w:rsidP="00DB77D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творческие конкурсы.</w:t>
      </w:r>
    </w:p>
    <w:p w:rsidR="00DB77D8" w:rsidRPr="00D73D55" w:rsidRDefault="00DB77D8" w:rsidP="00DB77D8">
      <w:pPr>
        <w:ind w:left="90"/>
        <w:jc w:val="both"/>
        <w:rPr>
          <w:b/>
          <w:i/>
          <w:sz w:val="28"/>
          <w:szCs w:val="28"/>
          <w:u w:val="single"/>
        </w:rPr>
      </w:pPr>
      <w:r w:rsidRPr="00D73D55">
        <w:rPr>
          <w:sz w:val="28"/>
          <w:szCs w:val="28"/>
        </w:rPr>
        <w:t xml:space="preserve">Для выявления проблем, в работе воспитателей и специалистов, и своевременной коррекции воспитательно-образовательной работы в ДОУ методической службой использовались разные виды </w:t>
      </w:r>
      <w:r w:rsidRPr="00D73D55">
        <w:rPr>
          <w:b/>
          <w:i/>
          <w:sz w:val="28"/>
          <w:szCs w:val="28"/>
          <w:u w:val="single"/>
        </w:rPr>
        <w:t>контроля.</w:t>
      </w:r>
    </w:p>
    <w:p w:rsidR="00DB77D8" w:rsidRDefault="00DB77D8" w:rsidP="00DB77D8">
      <w:pPr>
        <w:jc w:val="center"/>
        <w:rPr>
          <w:sz w:val="28"/>
          <w:szCs w:val="28"/>
        </w:rPr>
      </w:pPr>
    </w:p>
    <w:p w:rsidR="00DB77D8" w:rsidRPr="00D73D55" w:rsidRDefault="00DB77D8" w:rsidP="00DB77D8">
      <w:pPr>
        <w:jc w:val="both"/>
        <w:rPr>
          <w:b/>
          <w:sz w:val="28"/>
          <w:szCs w:val="28"/>
        </w:rPr>
      </w:pPr>
      <w:r w:rsidRPr="00D73D55">
        <w:rPr>
          <w:b/>
          <w:sz w:val="28"/>
          <w:szCs w:val="28"/>
        </w:rPr>
        <w:t>ТЕМАТИЧЕСКИЙ КОНТРОЛЬ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«Готовность детского сада к новому 201</w:t>
      </w:r>
      <w:r>
        <w:rPr>
          <w:sz w:val="28"/>
          <w:szCs w:val="28"/>
        </w:rPr>
        <w:t>5</w:t>
      </w:r>
      <w:r w:rsidRPr="00D73D55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D73D55">
        <w:rPr>
          <w:sz w:val="28"/>
          <w:szCs w:val="28"/>
        </w:rPr>
        <w:t xml:space="preserve"> учебному году» (все группы)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«Планирование физкультурно-оздоровительной работы в течение дня»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«Анализ предметно-развивающей среды в группах по разделу «Развитие игровой деятельности»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t>СРАВНИТЕЛЬНЫЙ КОНТРОЛЬ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«Использование малых фольклорных форм, художественных произведений в организации гигиенических процедур с детьми младшего возраста» (</w:t>
      </w:r>
      <w:r w:rsidRPr="00D73D55">
        <w:rPr>
          <w:sz w:val="28"/>
          <w:szCs w:val="28"/>
          <w:lang w:val="en-US"/>
        </w:rPr>
        <w:t>I</w:t>
      </w:r>
      <w:r w:rsidRPr="00D73D55">
        <w:rPr>
          <w:sz w:val="28"/>
          <w:szCs w:val="28"/>
        </w:rPr>
        <w:t xml:space="preserve"> мл</w:t>
      </w:r>
      <w:proofErr w:type="gramStart"/>
      <w:r w:rsidRPr="00D73D55">
        <w:rPr>
          <w:sz w:val="28"/>
          <w:szCs w:val="28"/>
        </w:rPr>
        <w:t>.</w:t>
      </w:r>
      <w:proofErr w:type="gramEnd"/>
      <w:r w:rsidRPr="00D73D55">
        <w:rPr>
          <w:sz w:val="28"/>
          <w:szCs w:val="28"/>
        </w:rPr>
        <w:t xml:space="preserve"> </w:t>
      </w:r>
      <w:proofErr w:type="gramStart"/>
      <w:r w:rsidRPr="00D73D55">
        <w:rPr>
          <w:sz w:val="28"/>
          <w:szCs w:val="28"/>
        </w:rPr>
        <w:t>г</w:t>
      </w:r>
      <w:proofErr w:type="gramEnd"/>
      <w:r w:rsidRPr="00D73D55">
        <w:rPr>
          <w:sz w:val="28"/>
          <w:szCs w:val="28"/>
        </w:rPr>
        <w:t>руппа):</w:t>
      </w:r>
    </w:p>
    <w:p w:rsidR="00DB77D8" w:rsidRPr="00D73D55" w:rsidRDefault="00DB77D8" w:rsidP="00DB77D8">
      <w:pPr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t>ОПЕРАТИВНЫЙ КОНТРОЛЬ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оформление родительских уголков;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оснащение групп мебелью в соответствии с ростом детей;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санитарное состояние групп;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охрана жизни и здоровья;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развивающая среда групп;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проведение групповых собраний;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lastRenderedPageBreak/>
        <w:t>качественное ведение документации;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готовность воспитателей к занятиям;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сан</w:t>
      </w:r>
      <w:r>
        <w:rPr>
          <w:sz w:val="28"/>
          <w:szCs w:val="28"/>
        </w:rPr>
        <w:t>итарное состояние детского сада</w:t>
      </w:r>
      <w:r w:rsidRPr="00D73D55">
        <w:rPr>
          <w:sz w:val="28"/>
          <w:szCs w:val="28"/>
        </w:rPr>
        <w:t>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продолжительность прогулок;</w:t>
      </w:r>
    </w:p>
    <w:p w:rsidR="00DB77D8" w:rsidRPr="00D73D55" w:rsidRDefault="00DB77D8" w:rsidP="00DB77D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организация трудовой деятельности в уголке природы;</w:t>
      </w:r>
    </w:p>
    <w:p w:rsidR="00DB77D8" w:rsidRPr="00D73D55" w:rsidRDefault="00DB77D8" w:rsidP="00DB77D8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>Для каждого вида контроля старшим воспитателем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DB77D8" w:rsidRPr="00D73D55" w:rsidRDefault="00DB77D8" w:rsidP="00DB77D8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 xml:space="preserve">В детском саду идет постоянный поиск путей работы методической службы в инновационном режиме, решения разных проблем. Педагогами накоплен определенный положительный опыт по таким проблемам, как, </w:t>
      </w:r>
      <w:r>
        <w:rPr>
          <w:sz w:val="28"/>
          <w:szCs w:val="28"/>
        </w:rPr>
        <w:t xml:space="preserve">мелкая моторика детей дошкольного возраста, </w:t>
      </w:r>
      <w:r w:rsidRPr="00D73D55">
        <w:rPr>
          <w:sz w:val="28"/>
          <w:szCs w:val="28"/>
        </w:rPr>
        <w:t>правовое воспитание дошкольников, оздоровительная развивающая работа с детьми, работа с родителями в инновационном режиме.</w:t>
      </w:r>
    </w:p>
    <w:p w:rsidR="00DB77D8" w:rsidRPr="00C1104D" w:rsidRDefault="00DB77D8" w:rsidP="00DB77D8">
      <w:pPr>
        <w:ind w:firstLine="284"/>
        <w:jc w:val="both"/>
        <w:rPr>
          <w:b/>
          <w:i/>
          <w:sz w:val="28"/>
          <w:szCs w:val="28"/>
        </w:rPr>
      </w:pPr>
      <w:r w:rsidRPr="00D73D55">
        <w:rPr>
          <w:sz w:val="28"/>
          <w:szCs w:val="28"/>
        </w:rPr>
        <w:t xml:space="preserve">Итогом работы всего педагогического коллектива можно считать </w:t>
      </w:r>
      <w:r w:rsidRPr="00D73D55">
        <w:rPr>
          <w:b/>
          <w:i/>
          <w:sz w:val="28"/>
          <w:szCs w:val="28"/>
        </w:rPr>
        <w:t>качественный анализ уровня подготовки детей к обучению в школе, уровень развития детей и соответствие возрастной норме, уровень адаптивности детей к детскому саду.</w:t>
      </w:r>
    </w:p>
    <w:p w:rsidR="00DB77D8" w:rsidRDefault="00DB77D8" w:rsidP="00DB77D8">
      <w:pPr>
        <w:jc w:val="center"/>
        <w:rPr>
          <w:b/>
          <w:color w:val="0000FF"/>
          <w:sz w:val="48"/>
          <w:szCs w:val="48"/>
        </w:rPr>
      </w:pPr>
    </w:p>
    <w:p w:rsidR="00DB77D8" w:rsidRDefault="00DB77D8" w:rsidP="00DB77D8">
      <w:pPr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E5509F" w:rsidRDefault="00E5509F" w:rsidP="00DB77D8">
      <w:pPr>
        <w:jc w:val="center"/>
        <w:rPr>
          <w:b/>
          <w:color w:val="0000FF"/>
          <w:sz w:val="36"/>
          <w:szCs w:val="36"/>
        </w:rPr>
      </w:pPr>
    </w:p>
    <w:p w:rsidR="00DB77D8" w:rsidRPr="00C1104D" w:rsidRDefault="00DB77D8" w:rsidP="00DB77D8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Мониторинг итоговых результатов освоения</w:t>
      </w:r>
    </w:p>
    <w:p w:rsidR="00DB77D8" w:rsidRPr="00C1104D" w:rsidRDefault="00DB77D8" w:rsidP="00DB77D8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образовательной  программы  МБДОУ «Полянский  детский сад «Родничок»</w:t>
      </w:r>
    </w:p>
    <w:p w:rsidR="00DB77D8" w:rsidRPr="00C1104D" w:rsidRDefault="00DB77D8" w:rsidP="00DB77D8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за 201</w:t>
      </w:r>
      <w:r w:rsidR="00410BDF">
        <w:rPr>
          <w:b/>
          <w:color w:val="0000FF"/>
          <w:sz w:val="36"/>
          <w:szCs w:val="36"/>
        </w:rPr>
        <w:t>5</w:t>
      </w:r>
      <w:r w:rsidRPr="00C1104D">
        <w:rPr>
          <w:b/>
          <w:color w:val="0000FF"/>
          <w:sz w:val="36"/>
          <w:szCs w:val="36"/>
        </w:rPr>
        <w:t>- 201</w:t>
      </w:r>
      <w:r w:rsidR="00410BDF">
        <w:rPr>
          <w:b/>
          <w:color w:val="0000FF"/>
          <w:sz w:val="36"/>
          <w:szCs w:val="36"/>
        </w:rPr>
        <w:t>6</w:t>
      </w:r>
      <w:r w:rsidRPr="00C1104D">
        <w:rPr>
          <w:b/>
          <w:color w:val="0000FF"/>
          <w:sz w:val="36"/>
          <w:szCs w:val="36"/>
        </w:rPr>
        <w:t xml:space="preserve"> учебный год.</w:t>
      </w:r>
    </w:p>
    <w:p w:rsidR="0026437F" w:rsidRDefault="0026437F" w:rsidP="0026437F">
      <w:pPr>
        <w:jc w:val="center"/>
        <w:rPr>
          <w:b/>
          <w:sz w:val="36"/>
          <w:szCs w:val="36"/>
        </w:rPr>
      </w:pPr>
      <w:r w:rsidRPr="00DA654C">
        <w:rPr>
          <w:b/>
          <w:sz w:val="36"/>
          <w:szCs w:val="36"/>
        </w:rPr>
        <w:t>Подготовительная группа</w:t>
      </w:r>
    </w:p>
    <w:p w:rsidR="0026437F" w:rsidRDefault="0026437F" w:rsidP="0026437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5"/>
        <w:gridCol w:w="4956"/>
      </w:tblGrid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473B31">
              <w:rPr>
                <w:b/>
                <w:color w:val="000000"/>
                <w:sz w:val="28"/>
                <w:szCs w:val="28"/>
              </w:rPr>
              <w:t>82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Pr="00473B31">
              <w:rPr>
                <w:b/>
                <w:color w:val="000000"/>
                <w:sz w:val="28"/>
                <w:szCs w:val="28"/>
              </w:rPr>
              <w:t>18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tabs>
                <w:tab w:val="left" w:pos="6390"/>
              </w:tabs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</w:p>
          <w:p w:rsidR="0026437F" w:rsidRPr="00FF752F" w:rsidRDefault="0026437F" w:rsidP="00E22E0E">
            <w:pPr>
              <w:jc w:val="center"/>
              <w:rPr>
                <w:b/>
                <w:sz w:val="36"/>
                <w:szCs w:val="36"/>
              </w:rPr>
            </w:pPr>
            <w:r w:rsidRPr="00FF752F">
              <w:rPr>
                <w:b/>
                <w:sz w:val="36"/>
                <w:szCs w:val="36"/>
              </w:rPr>
              <w:t>Группа «А»</w:t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Высокий уровень усвоения программы –</w:t>
            </w:r>
            <w:r w:rsidRPr="00473B31">
              <w:rPr>
                <w:b/>
                <w:color w:val="000000"/>
                <w:sz w:val="28"/>
                <w:szCs w:val="28"/>
              </w:rPr>
              <w:t>79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 –</w:t>
            </w:r>
            <w:r w:rsidRPr="00473B31">
              <w:rPr>
                <w:b/>
                <w:color w:val="000000"/>
                <w:sz w:val="28"/>
                <w:szCs w:val="28"/>
              </w:rPr>
              <w:t>21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44"/>
                <w:szCs w:val="44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 –%</w:t>
            </w:r>
          </w:p>
          <w:p w:rsidR="0026437F" w:rsidRPr="00FF752F" w:rsidRDefault="0026437F" w:rsidP="00E22E0E">
            <w:pPr>
              <w:jc w:val="center"/>
              <w:rPr>
                <w:b/>
                <w:sz w:val="36"/>
                <w:szCs w:val="36"/>
              </w:rPr>
            </w:pPr>
            <w:r w:rsidRPr="00FF752F">
              <w:rPr>
                <w:b/>
                <w:sz w:val="36"/>
                <w:szCs w:val="36"/>
              </w:rPr>
              <w:t>Группа «Б»</w:t>
            </w:r>
          </w:p>
        </w:tc>
      </w:tr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281305</wp:posOffset>
                  </wp:positionV>
                  <wp:extent cx="2514600" cy="1114425"/>
                  <wp:effectExtent l="0" t="0" r="0" b="0"/>
                  <wp:wrapSquare wrapText="right"/>
                  <wp:docPr id="8" name="Объект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sz w:val="36"/>
                <w:szCs w:val="36"/>
              </w:rPr>
            </w:pPr>
          </w:p>
          <w:p w:rsidR="0026437F" w:rsidRPr="00FF752F" w:rsidRDefault="0026437F" w:rsidP="00E22E0E">
            <w:pPr>
              <w:tabs>
                <w:tab w:val="left" w:pos="1335"/>
              </w:tabs>
              <w:rPr>
                <w:sz w:val="36"/>
                <w:szCs w:val="36"/>
              </w:rPr>
            </w:pPr>
            <w:r w:rsidRPr="00FF752F">
              <w:rPr>
                <w:sz w:val="36"/>
                <w:szCs w:val="36"/>
              </w:rPr>
              <w:tab/>
            </w: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2162175" cy="1323975"/>
                  <wp:effectExtent l="0" t="0" r="0" b="0"/>
                  <wp:docPr id="20" name="Объект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</w:tbl>
    <w:p w:rsidR="0026437F" w:rsidRDefault="0026437F" w:rsidP="0026437F">
      <w:pPr>
        <w:jc w:val="center"/>
        <w:rPr>
          <w:b/>
          <w:sz w:val="36"/>
          <w:szCs w:val="36"/>
        </w:rPr>
      </w:pPr>
    </w:p>
    <w:p w:rsidR="0026437F" w:rsidRDefault="0026437F" w:rsidP="002643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Старшая группа</w:t>
      </w:r>
    </w:p>
    <w:p w:rsidR="0026437F" w:rsidRDefault="0026437F" w:rsidP="0026437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473B31">
              <w:rPr>
                <w:b/>
                <w:color w:val="000000"/>
                <w:sz w:val="28"/>
                <w:szCs w:val="28"/>
              </w:rPr>
              <w:t>54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Pr="00473B31">
              <w:rPr>
                <w:b/>
                <w:color w:val="000000"/>
                <w:sz w:val="28"/>
                <w:szCs w:val="28"/>
              </w:rPr>
              <w:t>38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8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26437F" w:rsidRPr="00FF752F" w:rsidRDefault="0026437F" w:rsidP="00E22E0E">
            <w:pPr>
              <w:jc w:val="right"/>
              <w:rPr>
                <w:b/>
                <w:sz w:val="28"/>
                <w:szCs w:val="28"/>
              </w:rPr>
            </w:pPr>
          </w:p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473B31">
              <w:rPr>
                <w:b/>
                <w:color w:val="000000"/>
                <w:sz w:val="28"/>
                <w:szCs w:val="28"/>
              </w:rPr>
              <w:t>45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уровень- 4</w:t>
            </w:r>
            <w:r w:rsidRPr="00473B31">
              <w:rPr>
                <w:b/>
                <w:color w:val="000000"/>
                <w:sz w:val="28"/>
                <w:szCs w:val="28"/>
              </w:rPr>
              <w:t>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13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26437F" w:rsidRPr="00FF752F" w:rsidRDefault="0026437F" w:rsidP="00E22E0E">
            <w:pPr>
              <w:rPr>
                <w:color w:val="000000"/>
                <w:sz w:val="28"/>
                <w:szCs w:val="28"/>
              </w:rPr>
            </w:pPr>
          </w:p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«Б»</w:t>
            </w:r>
          </w:p>
        </w:tc>
      </w:tr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552700" cy="1438275"/>
                  <wp:effectExtent l="0" t="0" r="0" b="0"/>
                  <wp:docPr id="21" name="Объект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247900" cy="1371600"/>
                  <wp:effectExtent l="0" t="0" r="0" b="0"/>
                  <wp:docPr id="40" name="Объект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:rsidR="0026437F" w:rsidRDefault="0026437F" w:rsidP="0026437F">
      <w:pPr>
        <w:jc w:val="center"/>
        <w:rPr>
          <w:b/>
          <w:sz w:val="36"/>
          <w:szCs w:val="36"/>
        </w:rPr>
      </w:pPr>
    </w:p>
    <w:p w:rsidR="0026437F" w:rsidRDefault="0026437F" w:rsidP="0026437F">
      <w:pPr>
        <w:jc w:val="center"/>
        <w:rPr>
          <w:b/>
          <w:sz w:val="36"/>
          <w:szCs w:val="36"/>
        </w:rPr>
      </w:pPr>
    </w:p>
    <w:p w:rsidR="0026437F" w:rsidRDefault="0026437F" w:rsidP="0026437F">
      <w:pPr>
        <w:jc w:val="center"/>
        <w:rPr>
          <w:b/>
          <w:sz w:val="36"/>
          <w:szCs w:val="36"/>
        </w:rPr>
      </w:pPr>
    </w:p>
    <w:p w:rsidR="0026437F" w:rsidRDefault="0026437F" w:rsidP="0026437F">
      <w:pPr>
        <w:jc w:val="center"/>
        <w:rPr>
          <w:b/>
          <w:sz w:val="36"/>
          <w:szCs w:val="36"/>
        </w:rPr>
      </w:pPr>
    </w:p>
    <w:p w:rsidR="0026437F" w:rsidRPr="003F283F" w:rsidRDefault="0026437F" w:rsidP="0026437F">
      <w:pPr>
        <w:jc w:val="center"/>
        <w:rPr>
          <w:b/>
          <w:sz w:val="36"/>
          <w:szCs w:val="36"/>
        </w:rPr>
      </w:pPr>
      <w:r w:rsidRPr="003F283F">
        <w:rPr>
          <w:b/>
          <w:sz w:val="36"/>
          <w:szCs w:val="36"/>
        </w:rPr>
        <w:lastRenderedPageBreak/>
        <w:t>Средняя группа</w:t>
      </w:r>
    </w:p>
    <w:p w:rsidR="0026437F" w:rsidRPr="003F283F" w:rsidRDefault="0026437F" w:rsidP="0026437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5"/>
        <w:gridCol w:w="5136"/>
      </w:tblGrid>
      <w:tr w:rsidR="0026437F" w:rsidRPr="00FF752F" w:rsidTr="00E22E0E">
        <w:trPr>
          <w:trHeight w:val="1862"/>
        </w:trPr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26437F">
              <w:rPr>
                <w:b/>
                <w:color w:val="000000"/>
                <w:sz w:val="28"/>
                <w:szCs w:val="28"/>
              </w:rPr>
              <w:t>53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уровень- 43%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4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6437F" w:rsidRPr="00FF752F" w:rsidRDefault="0026437F" w:rsidP="00E22E0E">
            <w:pPr>
              <w:jc w:val="center"/>
              <w:rPr>
                <w:sz w:val="28"/>
                <w:szCs w:val="28"/>
              </w:rPr>
            </w:pPr>
            <w:r w:rsidRPr="00FF752F">
              <w:rPr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473B31">
              <w:rPr>
                <w:b/>
                <w:color w:val="000000"/>
                <w:sz w:val="28"/>
                <w:szCs w:val="28"/>
              </w:rPr>
              <w:t>62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Pr="00473B31">
              <w:rPr>
                <w:b/>
                <w:color w:val="000000"/>
                <w:sz w:val="28"/>
                <w:szCs w:val="28"/>
              </w:rPr>
              <w:t>30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уровень- 8 %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6437F" w:rsidRPr="00FF752F" w:rsidRDefault="0026437F" w:rsidP="00E22E0E">
            <w:pPr>
              <w:jc w:val="center"/>
              <w:rPr>
                <w:color w:val="000000"/>
                <w:sz w:val="28"/>
                <w:szCs w:val="28"/>
              </w:rPr>
            </w:pPr>
            <w:r w:rsidRPr="00FF752F">
              <w:rPr>
                <w:color w:val="000000"/>
                <w:sz w:val="28"/>
                <w:szCs w:val="28"/>
              </w:rPr>
              <w:t>Группа «Б»</w:t>
            </w:r>
          </w:p>
          <w:p w:rsidR="0026437F" w:rsidRPr="00FF752F" w:rsidRDefault="0026437F" w:rsidP="00E22E0E">
            <w:pPr>
              <w:jc w:val="center"/>
              <w:rPr>
                <w:sz w:val="28"/>
                <w:szCs w:val="28"/>
              </w:rPr>
            </w:pPr>
          </w:p>
        </w:tc>
      </w:tr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66975" cy="1590675"/>
                  <wp:effectExtent l="0" t="0" r="0" b="0"/>
                  <wp:docPr id="41" name="Объект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124200" cy="1781175"/>
                  <wp:effectExtent l="0" t="0" r="0" b="0"/>
                  <wp:docPr id="42" name="Объект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</w:tbl>
    <w:p w:rsidR="0026437F" w:rsidRPr="00B936C7" w:rsidRDefault="0026437F" w:rsidP="0026437F">
      <w:pPr>
        <w:rPr>
          <w:b/>
          <w:sz w:val="36"/>
          <w:szCs w:val="36"/>
        </w:rPr>
      </w:pPr>
    </w:p>
    <w:p w:rsidR="0026437F" w:rsidRPr="003F283F" w:rsidRDefault="0026437F" w:rsidP="0026437F">
      <w:pPr>
        <w:jc w:val="center"/>
        <w:rPr>
          <w:b/>
          <w:sz w:val="36"/>
          <w:szCs w:val="36"/>
        </w:rPr>
      </w:pPr>
      <w:r w:rsidRPr="003F283F">
        <w:rPr>
          <w:b/>
          <w:sz w:val="36"/>
          <w:szCs w:val="36"/>
        </w:rPr>
        <w:t>2 младшая группа</w:t>
      </w:r>
    </w:p>
    <w:p w:rsidR="0026437F" w:rsidRPr="003F283F" w:rsidRDefault="0026437F" w:rsidP="0026437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7"/>
        <w:gridCol w:w="5064"/>
      </w:tblGrid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Высокий уровень усвоения программы- 58%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уровень- 33%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уровень- 8 %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Pr="00473B31">
              <w:rPr>
                <w:b/>
                <w:color w:val="000000"/>
                <w:sz w:val="28"/>
                <w:szCs w:val="28"/>
              </w:rPr>
              <w:t>42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Pr="00473B31">
              <w:rPr>
                <w:b/>
                <w:color w:val="000000"/>
                <w:sz w:val="28"/>
                <w:szCs w:val="28"/>
              </w:rPr>
              <w:t>20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38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E22E0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6437F" w:rsidRPr="00FF752F" w:rsidRDefault="0026437F" w:rsidP="00E22E0E">
            <w:pPr>
              <w:tabs>
                <w:tab w:val="left" w:pos="1950"/>
              </w:tabs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36"/>
                <w:szCs w:val="36"/>
              </w:rPr>
              <w:tab/>
            </w:r>
            <w:r w:rsidRPr="00FF752F">
              <w:rPr>
                <w:b/>
                <w:color w:val="000000"/>
                <w:sz w:val="28"/>
                <w:szCs w:val="28"/>
              </w:rPr>
              <w:t>Группа «Б»</w:t>
            </w:r>
          </w:p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6437F" w:rsidRPr="00FF752F" w:rsidTr="00E22E0E">
        <w:tc>
          <w:tcPr>
            <w:tcW w:w="4785" w:type="dxa"/>
          </w:tcPr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57500" cy="1524000"/>
                  <wp:effectExtent l="0" t="0" r="0" b="0"/>
                  <wp:docPr id="51" name="Объект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437F" w:rsidRPr="00FF752F" w:rsidRDefault="0026437F" w:rsidP="00E22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228975" cy="1752600"/>
                  <wp:effectExtent l="0" t="0" r="0" b="0"/>
                  <wp:docPr id="54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</w:tbl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1"/>
      </w:tblGrid>
      <w:tr w:rsidR="0026437F" w:rsidRPr="00FF752F" w:rsidTr="00E22E0E">
        <w:tc>
          <w:tcPr>
            <w:tcW w:w="5301" w:type="dxa"/>
          </w:tcPr>
          <w:p w:rsidR="0026437F" w:rsidRPr="00FF752F" w:rsidRDefault="0026437F" w:rsidP="0026437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lastRenderedPageBreak/>
              <w:t xml:space="preserve">Высокий уровень усвоения программы- </w:t>
            </w:r>
            <w:r>
              <w:rPr>
                <w:b/>
                <w:color w:val="000000"/>
                <w:sz w:val="28"/>
                <w:szCs w:val="28"/>
              </w:rPr>
              <w:t>51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26437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>
              <w:rPr>
                <w:b/>
                <w:color w:val="000000"/>
                <w:sz w:val="28"/>
                <w:szCs w:val="28"/>
              </w:rPr>
              <w:t>30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26437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</w:rPr>
              <w:t>19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26437F" w:rsidRPr="00FF752F" w:rsidRDefault="0026437F" w:rsidP="0026437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6437F" w:rsidRPr="00FF752F" w:rsidRDefault="0026437F" w:rsidP="0026437F">
            <w:pPr>
              <w:tabs>
                <w:tab w:val="left" w:pos="195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Группа «</w:t>
            </w:r>
            <w:r>
              <w:rPr>
                <w:b/>
                <w:color w:val="000000"/>
                <w:sz w:val="28"/>
                <w:szCs w:val="28"/>
              </w:rPr>
              <w:t>В</w:t>
            </w:r>
            <w:r w:rsidRPr="00FF752F">
              <w:rPr>
                <w:b/>
                <w:color w:val="000000"/>
                <w:sz w:val="28"/>
                <w:szCs w:val="28"/>
              </w:rPr>
              <w:t>»</w:t>
            </w:r>
          </w:p>
          <w:p w:rsidR="0026437F" w:rsidRPr="00FF752F" w:rsidRDefault="0026437F" w:rsidP="002643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6437F" w:rsidRPr="00FF752F" w:rsidTr="00E22E0E">
        <w:tc>
          <w:tcPr>
            <w:tcW w:w="5301" w:type="dxa"/>
          </w:tcPr>
          <w:p w:rsidR="0026437F" w:rsidRPr="00FF752F" w:rsidRDefault="0026437F" w:rsidP="002643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66975" cy="1339007"/>
                  <wp:effectExtent l="0" t="0" r="0" b="0"/>
                  <wp:docPr id="55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:rsidR="0026437F" w:rsidRDefault="0026437F" w:rsidP="0026437F">
      <w:pPr>
        <w:jc w:val="center"/>
        <w:rPr>
          <w:b/>
          <w:sz w:val="28"/>
          <w:szCs w:val="28"/>
        </w:rPr>
      </w:pPr>
    </w:p>
    <w:p w:rsidR="0026437F" w:rsidRPr="003F283F" w:rsidRDefault="0026437F" w:rsidP="0026437F">
      <w:pPr>
        <w:jc w:val="center"/>
        <w:rPr>
          <w:b/>
          <w:sz w:val="28"/>
          <w:szCs w:val="28"/>
        </w:rPr>
      </w:pPr>
    </w:p>
    <w:p w:rsidR="0026437F" w:rsidRDefault="0026437F" w:rsidP="0026437F">
      <w:pPr>
        <w:tabs>
          <w:tab w:val="left" w:pos="1605"/>
        </w:tabs>
        <w:rPr>
          <w:color w:val="0000FF"/>
          <w:sz w:val="28"/>
          <w:szCs w:val="28"/>
        </w:rPr>
      </w:pPr>
      <w:r w:rsidRPr="003F283F">
        <w:rPr>
          <w:color w:val="0000FF"/>
          <w:sz w:val="28"/>
          <w:szCs w:val="28"/>
        </w:rPr>
        <w:tab/>
      </w:r>
    </w:p>
    <w:p w:rsidR="0026437F" w:rsidRDefault="0026437F" w:rsidP="0026437F">
      <w:pPr>
        <w:tabs>
          <w:tab w:val="left" w:pos="1605"/>
        </w:tabs>
        <w:rPr>
          <w:color w:val="0000FF"/>
          <w:sz w:val="28"/>
          <w:szCs w:val="28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26437F" w:rsidRDefault="0026437F" w:rsidP="0026437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DB77D8" w:rsidRPr="00C1104D" w:rsidRDefault="00DB77D8" w:rsidP="00DB77D8">
      <w:pPr>
        <w:jc w:val="center"/>
        <w:rPr>
          <w:b/>
          <w:color w:val="0000FF"/>
          <w:sz w:val="36"/>
          <w:szCs w:val="36"/>
        </w:rPr>
      </w:pPr>
    </w:p>
    <w:p w:rsidR="00DB77D8" w:rsidRDefault="00DB77D8" w:rsidP="00DB77D8">
      <w:pPr>
        <w:jc w:val="center"/>
        <w:rPr>
          <w:b/>
          <w:bCs/>
          <w:sz w:val="36"/>
          <w:szCs w:val="36"/>
          <w:u w:val="single"/>
        </w:rPr>
      </w:pPr>
      <w:r w:rsidRPr="00AB1637">
        <w:rPr>
          <w:b/>
          <w:bCs/>
          <w:sz w:val="36"/>
          <w:szCs w:val="36"/>
          <w:u w:val="single"/>
        </w:rPr>
        <w:t>Отчёт о готовности выпускников  детского сада «Родничок»  201</w:t>
      </w:r>
      <w:r w:rsidR="00C80D5B">
        <w:rPr>
          <w:b/>
          <w:bCs/>
          <w:sz w:val="36"/>
          <w:szCs w:val="36"/>
          <w:u w:val="single"/>
        </w:rPr>
        <w:t>6</w:t>
      </w:r>
      <w:r w:rsidRPr="00AB1637">
        <w:rPr>
          <w:b/>
          <w:bCs/>
          <w:sz w:val="36"/>
          <w:szCs w:val="36"/>
          <w:u w:val="single"/>
        </w:rPr>
        <w:t>-</w:t>
      </w:r>
      <w:r>
        <w:rPr>
          <w:b/>
          <w:bCs/>
          <w:sz w:val="36"/>
          <w:szCs w:val="36"/>
          <w:u w:val="single"/>
        </w:rPr>
        <w:t>20</w:t>
      </w:r>
      <w:r w:rsidRPr="00AB1637">
        <w:rPr>
          <w:b/>
          <w:bCs/>
          <w:sz w:val="36"/>
          <w:szCs w:val="36"/>
          <w:u w:val="single"/>
        </w:rPr>
        <w:t>1</w:t>
      </w:r>
      <w:r w:rsidR="00C80D5B">
        <w:rPr>
          <w:b/>
          <w:bCs/>
          <w:sz w:val="36"/>
          <w:szCs w:val="36"/>
          <w:u w:val="single"/>
        </w:rPr>
        <w:t>7</w:t>
      </w:r>
      <w:r w:rsidRPr="00AB1637">
        <w:rPr>
          <w:b/>
          <w:bCs/>
          <w:sz w:val="36"/>
          <w:szCs w:val="36"/>
          <w:u w:val="single"/>
        </w:rPr>
        <w:t xml:space="preserve"> учебного года к началу школьного обучения.</w:t>
      </w:r>
    </w:p>
    <w:p w:rsidR="00DB77D8" w:rsidRPr="00AB1637" w:rsidRDefault="00DB77D8" w:rsidP="00DB77D8">
      <w:pPr>
        <w:jc w:val="center"/>
        <w:rPr>
          <w:b/>
          <w:bCs/>
          <w:sz w:val="36"/>
          <w:szCs w:val="36"/>
          <w:u w:val="single"/>
        </w:rPr>
      </w:pPr>
    </w:p>
    <w:p w:rsidR="00DB77D8" w:rsidRPr="00F17E76" w:rsidRDefault="00DB77D8" w:rsidP="00DB77D8">
      <w:pPr>
        <w:rPr>
          <w:sz w:val="28"/>
          <w:szCs w:val="28"/>
        </w:rPr>
      </w:pPr>
      <w:r w:rsidRPr="00F17E76">
        <w:rPr>
          <w:sz w:val="28"/>
          <w:szCs w:val="28"/>
        </w:rPr>
        <w:t>Всего  47 выпускников (подготовительная к школе группа «А» -2</w:t>
      </w:r>
      <w:r>
        <w:rPr>
          <w:sz w:val="28"/>
          <w:szCs w:val="28"/>
        </w:rPr>
        <w:t>4</w:t>
      </w:r>
      <w:r w:rsidRPr="00F17E76">
        <w:rPr>
          <w:sz w:val="28"/>
          <w:szCs w:val="28"/>
        </w:rPr>
        <w:t xml:space="preserve"> ребёнка,  группа «Б» - 24 ребёнка). </w:t>
      </w:r>
    </w:p>
    <w:p w:rsidR="00DB77D8" w:rsidRDefault="00DB77D8" w:rsidP="00DB77D8">
      <w:pPr>
        <w:jc w:val="right"/>
        <w:rPr>
          <w:b/>
          <w:bCs/>
          <w:sz w:val="28"/>
          <w:szCs w:val="28"/>
          <w:u w:val="single"/>
        </w:rPr>
      </w:pPr>
    </w:p>
    <w:p w:rsidR="00DB77D8" w:rsidRDefault="00DB77D8" w:rsidP="00DB77D8">
      <w:pPr>
        <w:jc w:val="right"/>
        <w:rPr>
          <w:b/>
          <w:bCs/>
          <w:sz w:val="28"/>
          <w:szCs w:val="28"/>
          <w:u w:val="single"/>
        </w:rPr>
      </w:pPr>
    </w:p>
    <w:p w:rsidR="00DB77D8" w:rsidRPr="00804DD6" w:rsidRDefault="00DB77D8" w:rsidP="00DB77D8">
      <w:pPr>
        <w:jc w:val="right"/>
        <w:rPr>
          <w:b/>
          <w:bCs/>
          <w:sz w:val="28"/>
          <w:szCs w:val="28"/>
          <w:u w:val="single"/>
        </w:rPr>
      </w:pPr>
      <w:r w:rsidRPr="00804DD6">
        <w:rPr>
          <w:b/>
          <w:bCs/>
          <w:sz w:val="28"/>
          <w:szCs w:val="28"/>
          <w:u w:val="single"/>
        </w:rPr>
        <w:t>Май 201</w:t>
      </w:r>
      <w:r w:rsidR="00E5509F">
        <w:rPr>
          <w:b/>
          <w:bCs/>
          <w:sz w:val="28"/>
          <w:szCs w:val="28"/>
          <w:u w:val="single"/>
        </w:rPr>
        <w:t>6</w:t>
      </w:r>
      <w:r w:rsidRPr="00804DD6">
        <w:rPr>
          <w:b/>
          <w:bCs/>
          <w:sz w:val="28"/>
          <w:szCs w:val="28"/>
          <w:u w:val="single"/>
        </w:rPr>
        <w:t>г.                        Май 201</w:t>
      </w:r>
      <w:r w:rsidR="00E5509F">
        <w:rPr>
          <w:b/>
          <w:bCs/>
          <w:sz w:val="28"/>
          <w:szCs w:val="28"/>
          <w:u w:val="single"/>
        </w:rPr>
        <w:t>5</w:t>
      </w:r>
      <w:r w:rsidRPr="00804DD6">
        <w:rPr>
          <w:b/>
          <w:bCs/>
          <w:sz w:val="28"/>
          <w:szCs w:val="28"/>
          <w:u w:val="single"/>
        </w:rPr>
        <w:t>г.</w:t>
      </w:r>
    </w:p>
    <w:p w:rsidR="00DB77D8" w:rsidRPr="00AC23E9" w:rsidRDefault="00DB77D8" w:rsidP="00DB77D8">
      <w:pPr>
        <w:rPr>
          <w:b/>
          <w:bCs/>
          <w:sz w:val="28"/>
          <w:szCs w:val="28"/>
        </w:rPr>
      </w:pPr>
      <w:r w:rsidRPr="00AC23E9">
        <w:rPr>
          <w:b/>
          <w:bCs/>
          <w:sz w:val="28"/>
          <w:szCs w:val="28"/>
          <w:u w:val="single"/>
        </w:rPr>
        <w:t xml:space="preserve">Функциональная школьная зрелость (тест Кёрна </w:t>
      </w:r>
      <w:proofErr w:type="gramStart"/>
      <w:r w:rsidRPr="00AC23E9">
        <w:rPr>
          <w:b/>
          <w:bCs/>
          <w:sz w:val="28"/>
          <w:szCs w:val="28"/>
          <w:u w:val="single"/>
        </w:rPr>
        <w:t>–</w:t>
      </w:r>
      <w:proofErr w:type="spellStart"/>
      <w:r w:rsidRPr="00AC23E9">
        <w:rPr>
          <w:b/>
          <w:bCs/>
          <w:sz w:val="28"/>
          <w:szCs w:val="28"/>
          <w:u w:val="single"/>
        </w:rPr>
        <w:t>Й</w:t>
      </w:r>
      <w:proofErr w:type="gramEnd"/>
      <w:r w:rsidRPr="00AC23E9">
        <w:rPr>
          <w:b/>
          <w:bCs/>
          <w:sz w:val="28"/>
          <w:szCs w:val="28"/>
          <w:u w:val="single"/>
        </w:rPr>
        <w:t>ерасека</w:t>
      </w:r>
      <w:proofErr w:type="spellEnd"/>
      <w:r w:rsidRPr="00AC23E9">
        <w:rPr>
          <w:b/>
          <w:bCs/>
          <w:sz w:val="28"/>
          <w:szCs w:val="28"/>
        </w:rPr>
        <w:t xml:space="preserve">). </w:t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>Функционально школьно- зрелые -18 детей -</w:t>
      </w:r>
      <w:r>
        <w:rPr>
          <w:sz w:val="28"/>
          <w:szCs w:val="28"/>
        </w:rPr>
        <w:t>52,1%</w:t>
      </w:r>
      <w:r w:rsidRPr="00AC23E9">
        <w:rPr>
          <w:sz w:val="28"/>
          <w:szCs w:val="28"/>
        </w:rPr>
        <w:t xml:space="preserve">                              38,3</w:t>
      </w:r>
      <w:proofErr w:type="gramStart"/>
      <w:r w:rsidRPr="00AC23E9">
        <w:rPr>
          <w:sz w:val="28"/>
          <w:szCs w:val="28"/>
        </w:rPr>
        <w:t>%                                           С</w:t>
      </w:r>
      <w:proofErr w:type="gramEnd"/>
      <w:r w:rsidRPr="00AC23E9">
        <w:rPr>
          <w:sz w:val="28"/>
          <w:szCs w:val="28"/>
        </w:rPr>
        <w:t xml:space="preserve">редне – зрелые                                  -  </w:t>
      </w:r>
      <w:r>
        <w:rPr>
          <w:sz w:val="28"/>
          <w:szCs w:val="28"/>
        </w:rPr>
        <w:t>37,5%</w:t>
      </w:r>
      <w:r w:rsidRPr="00AC23E9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</w:t>
      </w:r>
      <w:r w:rsidRPr="00AC23E9">
        <w:rPr>
          <w:sz w:val="28"/>
          <w:szCs w:val="28"/>
        </w:rPr>
        <w:t xml:space="preserve">53,2% Низко – зрелые                                     - </w:t>
      </w:r>
      <w:r>
        <w:rPr>
          <w:sz w:val="28"/>
          <w:szCs w:val="28"/>
        </w:rPr>
        <w:t>6,3</w:t>
      </w:r>
      <w:r w:rsidRPr="00AC23E9">
        <w:rPr>
          <w:sz w:val="28"/>
          <w:szCs w:val="28"/>
        </w:rPr>
        <w:t xml:space="preserve">%                                          (6,4%)               Не зрелые                                              -  </w:t>
      </w:r>
      <w:r>
        <w:rPr>
          <w:sz w:val="28"/>
          <w:szCs w:val="28"/>
        </w:rPr>
        <w:t>4,1</w:t>
      </w:r>
      <w:r w:rsidRPr="00AC23E9">
        <w:rPr>
          <w:sz w:val="28"/>
          <w:szCs w:val="28"/>
        </w:rPr>
        <w:t>%                                          (2,1</w:t>
      </w:r>
      <w:r>
        <w:rPr>
          <w:sz w:val="28"/>
          <w:szCs w:val="28"/>
        </w:rPr>
        <w:t>%</w:t>
      </w:r>
      <w:r w:rsidRPr="00AC23E9">
        <w:rPr>
          <w:sz w:val="28"/>
          <w:szCs w:val="28"/>
        </w:rPr>
        <w:t>)</w:t>
      </w:r>
    </w:p>
    <w:p w:rsidR="00DB77D8" w:rsidRPr="00AC23E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3219450"/>
            <wp:effectExtent l="0" t="0" r="0" b="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lastRenderedPageBreak/>
        <w:t>Предпосылки учебной деятельности (тест «Графический диктант»).</w:t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Высокий уровень - </w:t>
      </w:r>
      <w:r>
        <w:rPr>
          <w:sz w:val="28"/>
          <w:szCs w:val="28"/>
        </w:rPr>
        <w:t>47,9</w:t>
      </w:r>
      <w:r w:rsidRPr="00AC23E9">
        <w:rPr>
          <w:sz w:val="28"/>
          <w:szCs w:val="28"/>
        </w:rPr>
        <w:t xml:space="preserve">%                                                                            (68%)         Средний уровень -  </w:t>
      </w:r>
      <w:r>
        <w:rPr>
          <w:sz w:val="28"/>
          <w:szCs w:val="28"/>
        </w:rPr>
        <w:t>39,6</w:t>
      </w:r>
      <w:r w:rsidRPr="00AC23E9">
        <w:rPr>
          <w:sz w:val="28"/>
          <w:szCs w:val="28"/>
        </w:rPr>
        <w:t xml:space="preserve">%                                                                       </w:t>
      </w:r>
      <w:r>
        <w:rPr>
          <w:sz w:val="28"/>
          <w:szCs w:val="28"/>
        </w:rPr>
        <w:t xml:space="preserve">     </w:t>
      </w:r>
      <w:r w:rsidRPr="00AC23E9">
        <w:rPr>
          <w:sz w:val="28"/>
          <w:szCs w:val="28"/>
        </w:rPr>
        <w:t xml:space="preserve">(21,3%)            Низкий  уровень  - </w:t>
      </w:r>
      <w:r>
        <w:rPr>
          <w:sz w:val="28"/>
          <w:szCs w:val="28"/>
        </w:rPr>
        <w:t>12,5</w:t>
      </w:r>
      <w:r w:rsidRPr="00AC23E9">
        <w:rPr>
          <w:sz w:val="28"/>
          <w:szCs w:val="28"/>
        </w:rPr>
        <w:t xml:space="preserve">%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AC23E9">
        <w:rPr>
          <w:sz w:val="28"/>
          <w:szCs w:val="28"/>
        </w:rPr>
        <w:t>(10,7%)</w:t>
      </w:r>
    </w:p>
    <w:p w:rsidR="00DB77D8" w:rsidRPr="00AC23E9" w:rsidRDefault="00DB77D8" w:rsidP="00DB77D8">
      <w:pPr>
        <w:rPr>
          <w:sz w:val="28"/>
          <w:szCs w:val="28"/>
        </w:rPr>
      </w:pPr>
    </w:p>
    <w:p w:rsidR="00DB77D8" w:rsidRPr="00AC23E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3219450"/>
            <wp:effectExtent l="0" t="0" r="0" b="0"/>
            <wp:docPr id="1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 xml:space="preserve">Развитие вербального мышления (тест </w:t>
      </w:r>
      <w:proofErr w:type="spellStart"/>
      <w:r w:rsidRPr="00AC23E9">
        <w:rPr>
          <w:b/>
          <w:bCs/>
          <w:sz w:val="28"/>
          <w:szCs w:val="28"/>
          <w:u w:val="single"/>
        </w:rPr>
        <w:t>Переслени</w:t>
      </w:r>
      <w:proofErr w:type="spellEnd"/>
      <w:r w:rsidRPr="00AC23E9">
        <w:rPr>
          <w:b/>
          <w:bCs/>
          <w:sz w:val="28"/>
          <w:szCs w:val="28"/>
          <w:u w:val="single"/>
        </w:rPr>
        <w:t>)</w:t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Высший уровень  -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%                                                                         (57,5%)         Высокий  уровень  - </w:t>
      </w:r>
      <w:r>
        <w:rPr>
          <w:sz w:val="28"/>
          <w:szCs w:val="28"/>
        </w:rPr>
        <w:t>41,7</w:t>
      </w:r>
      <w:r w:rsidRPr="00AC23E9">
        <w:rPr>
          <w:sz w:val="28"/>
          <w:szCs w:val="28"/>
        </w:rPr>
        <w:t xml:space="preserve">%                                                                       (21,3%)           Средний уровень  -  </w:t>
      </w:r>
      <w:r>
        <w:rPr>
          <w:sz w:val="28"/>
          <w:szCs w:val="28"/>
        </w:rPr>
        <w:t>50</w:t>
      </w:r>
      <w:r w:rsidRPr="00AC23E9">
        <w:rPr>
          <w:sz w:val="28"/>
          <w:szCs w:val="28"/>
        </w:rPr>
        <w:t xml:space="preserve">%                                                                          (17%)           Низкий уровень  -  </w:t>
      </w:r>
      <w:r>
        <w:rPr>
          <w:sz w:val="28"/>
          <w:szCs w:val="28"/>
        </w:rPr>
        <w:t>8,3</w:t>
      </w:r>
      <w:r w:rsidRPr="00AC23E9">
        <w:rPr>
          <w:sz w:val="28"/>
          <w:szCs w:val="28"/>
        </w:rPr>
        <w:t>%                                                                            (4,2%)</w:t>
      </w:r>
    </w:p>
    <w:p w:rsidR="00DB77D8" w:rsidRPr="00AC23E9" w:rsidRDefault="00DB77D8" w:rsidP="00DB77D8">
      <w:pPr>
        <w:rPr>
          <w:sz w:val="28"/>
          <w:szCs w:val="28"/>
        </w:rPr>
      </w:pPr>
    </w:p>
    <w:p w:rsidR="00DB77D8" w:rsidRPr="00AC23E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02895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 xml:space="preserve">Развитие памяти и внимания </w:t>
      </w:r>
      <w:proofErr w:type="gramStart"/>
      <w:r w:rsidRPr="00AC23E9">
        <w:rPr>
          <w:b/>
          <w:bCs/>
          <w:sz w:val="28"/>
          <w:szCs w:val="28"/>
          <w:u w:val="single"/>
        </w:rPr>
        <w:t xml:space="preserve">( </w:t>
      </w:r>
      <w:proofErr w:type="gramEnd"/>
      <w:r w:rsidRPr="00AC23E9">
        <w:rPr>
          <w:b/>
          <w:bCs/>
          <w:sz w:val="28"/>
          <w:szCs w:val="28"/>
          <w:u w:val="single"/>
        </w:rPr>
        <w:t>методика «Заучивание 10 слов»)</w:t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Память развита хорошо  -  </w:t>
      </w:r>
      <w:r>
        <w:rPr>
          <w:sz w:val="28"/>
          <w:szCs w:val="28"/>
        </w:rPr>
        <w:t>70,8</w:t>
      </w:r>
      <w:r w:rsidRPr="00AC23E9">
        <w:rPr>
          <w:sz w:val="28"/>
          <w:szCs w:val="28"/>
        </w:rPr>
        <w:t xml:space="preserve">%                                                             (95,7%)              недостаточно  </w:t>
      </w:r>
      <w:proofErr w:type="gramStart"/>
      <w:r w:rsidRPr="00AC23E9">
        <w:rPr>
          <w:sz w:val="28"/>
          <w:szCs w:val="28"/>
        </w:rPr>
        <w:t>развитии</w:t>
      </w:r>
      <w:proofErr w:type="gramEnd"/>
      <w:r w:rsidRPr="00AC23E9">
        <w:rPr>
          <w:sz w:val="28"/>
          <w:szCs w:val="28"/>
        </w:rPr>
        <w:t xml:space="preserve"> -  </w:t>
      </w:r>
      <w:r>
        <w:rPr>
          <w:sz w:val="28"/>
          <w:szCs w:val="28"/>
        </w:rPr>
        <w:t>29,2</w:t>
      </w:r>
      <w:r w:rsidRPr="00AC23E9">
        <w:rPr>
          <w:sz w:val="28"/>
          <w:szCs w:val="28"/>
        </w:rPr>
        <w:t>%                                                                 (4,3</w:t>
      </w:r>
      <w:r>
        <w:rPr>
          <w:sz w:val="28"/>
          <w:szCs w:val="28"/>
        </w:rPr>
        <w:t xml:space="preserve"> </w:t>
      </w:r>
      <w:r w:rsidRPr="00AC23E9">
        <w:rPr>
          <w:sz w:val="28"/>
          <w:szCs w:val="28"/>
        </w:rPr>
        <w:t xml:space="preserve">%)     </w:t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 Внимание развито хорошо  - </w:t>
      </w:r>
      <w:r>
        <w:rPr>
          <w:sz w:val="28"/>
          <w:szCs w:val="28"/>
        </w:rPr>
        <w:t>77,1</w:t>
      </w:r>
      <w:r w:rsidRPr="00AC23E9">
        <w:rPr>
          <w:sz w:val="28"/>
          <w:szCs w:val="28"/>
        </w:rPr>
        <w:t xml:space="preserve">%                                                             (68%)   развито недостаточно          - </w:t>
      </w:r>
      <w:r>
        <w:rPr>
          <w:sz w:val="28"/>
          <w:szCs w:val="28"/>
        </w:rPr>
        <w:t>22,9</w:t>
      </w:r>
      <w:r w:rsidRPr="00AC23E9">
        <w:rPr>
          <w:sz w:val="28"/>
          <w:szCs w:val="28"/>
        </w:rPr>
        <w:t xml:space="preserve"> %                                                              (32%)</w:t>
      </w: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02895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proofErr w:type="spellStart"/>
      <w:r w:rsidRPr="00AC23E9">
        <w:rPr>
          <w:b/>
          <w:bCs/>
          <w:sz w:val="28"/>
          <w:szCs w:val="28"/>
          <w:u w:val="single"/>
        </w:rPr>
        <w:t>Психолог</w:t>
      </w:r>
      <w:proofErr w:type="gramStart"/>
      <w:r w:rsidRPr="00AC23E9">
        <w:rPr>
          <w:b/>
          <w:bCs/>
          <w:sz w:val="28"/>
          <w:szCs w:val="28"/>
          <w:u w:val="single"/>
        </w:rPr>
        <w:t>о</w:t>
      </w:r>
      <w:proofErr w:type="spellEnd"/>
      <w:r w:rsidRPr="00AC23E9">
        <w:rPr>
          <w:b/>
          <w:bCs/>
          <w:sz w:val="28"/>
          <w:szCs w:val="28"/>
          <w:u w:val="single"/>
        </w:rPr>
        <w:t>-</w:t>
      </w:r>
      <w:proofErr w:type="gramEnd"/>
      <w:r w:rsidRPr="00AC23E9">
        <w:rPr>
          <w:b/>
          <w:bCs/>
          <w:sz w:val="28"/>
          <w:szCs w:val="28"/>
          <w:u w:val="single"/>
        </w:rPr>
        <w:t xml:space="preserve"> педагогическая оценка готовности детей к началу школьного обучения (методика к.п.н. М, Семаго к.п.н. Н. Семаго).</w:t>
      </w:r>
    </w:p>
    <w:p w:rsidR="00DB77D8" w:rsidRPr="00AC23E9" w:rsidRDefault="00DB77D8" w:rsidP="00DB77D8">
      <w:pPr>
        <w:rPr>
          <w:sz w:val="28"/>
          <w:szCs w:val="28"/>
        </w:rPr>
      </w:pPr>
      <w:proofErr w:type="gramStart"/>
      <w:r w:rsidRPr="00AC23E9">
        <w:rPr>
          <w:sz w:val="28"/>
          <w:szCs w:val="28"/>
        </w:rPr>
        <w:t>Готовы</w:t>
      </w:r>
      <w:proofErr w:type="gramEnd"/>
      <w:r w:rsidRPr="00AC23E9">
        <w:rPr>
          <w:sz w:val="28"/>
          <w:szCs w:val="28"/>
        </w:rPr>
        <w:t xml:space="preserve"> к школьному обучению  -  </w:t>
      </w:r>
      <w:r>
        <w:rPr>
          <w:sz w:val="28"/>
          <w:szCs w:val="28"/>
        </w:rPr>
        <w:t>50</w:t>
      </w:r>
      <w:r w:rsidRPr="00AC23E9">
        <w:rPr>
          <w:sz w:val="28"/>
          <w:szCs w:val="28"/>
        </w:rPr>
        <w:t>%                                                  (53,2%)  Условно готовы  к школьному обучению –</w:t>
      </w:r>
      <w:r>
        <w:rPr>
          <w:sz w:val="28"/>
          <w:szCs w:val="28"/>
        </w:rPr>
        <w:t>37,5</w:t>
      </w:r>
      <w:r w:rsidRPr="00AC23E9">
        <w:rPr>
          <w:sz w:val="28"/>
          <w:szCs w:val="28"/>
        </w:rPr>
        <w:t>%                                  (25,5%) Условно не готовы к школьному обучению  -</w:t>
      </w:r>
      <w:r>
        <w:rPr>
          <w:sz w:val="28"/>
          <w:szCs w:val="28"/>
        </w:rPr>
        <w:t>8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>,3</w:t>
      </w:r>
      <w:r w:rsidRPr="00AC23E9">
        <w:rPr>
          <w:sz w:val="28"/>
          <w:szCs w:val="28"/>
        </w:rPr>
        <w:t xml:space="preserve"> %                                 (17%)       Не готовы к школьному обучению                </w:t>
      </w:r>
      <w:r>
        <w:rPr>
          <w:sz w:val="28"/>
          <w:szCs w:val="28"/>
        </w:rPr>
        <w:t>4,2</w:t>
      </w:r>
      <w:r w:rsidRPr="00AC23E9">
        <w:rPr>
          <w:sz w:val="28"/>
          <w:szCs w:val="28"/>
        </w:rPr>
        <w:t xml:space="preserve">   - %                                (4,3%)</w:t>
      </w:r>
    </w:p>
    <w:p w:rsidR="00DB77D8" w:rsidRPr="00AC23E9" w:rsidRDefault="00DB77D8" w:rsidP="00DB7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3305175"/>
            <wp:effectExtent l="0" t="0" r="0" b="0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 xml:space="preserve">Мотивация к обучению в школе </w:t>
      </w:r>
      <w:proofErr w:type="gramStart"/>
      <w:r w:rsidRPr="00AC23E9">
        <w:rPr>
          <w:b/>
          <w:bCs/>
          <w:sz w:val="28"/>
          <w:szCs w:val="28"/>
          <w:u w:val="single"/>
        </w:rPr>
        <w:t xml:space="preserve">( </w:t>
      </w:r>
      <w:proofErr w:type="gramEnd"/>
      <w:r w:rsidRPr="00AC23E9">
        <w:rPr>
          <w:b/>
          <w:bCs/>
          <w:sz w:val="28"/>
          <w:szCs w:val="28"/>
          <w:u w:val="single"/>
        </w:rPr>
        <w:t>диагностическая беседа).</w:t>
      </w:r>
    </w:p>
    <w:p w:rsidR="00DB77D8" w:rsidRPr="00AC23E9" w:rsidRDefault="00DB77D8" w:rsidP="00DB77D8">
      <w:pPr>
        <w:rPr>
          <w:sz w:val="28"/>
          <w:szCs w:val="28"/>
        </w:rPr>
      </w:pPr>
      <w:proofErr w:type="gramStart"/>
      <w:r w:rsidRPr="00AC23E9">
        <w:rPr>
          <w:sz w:val="28"/>
          <w:szCs w:val="28"/>
        </w:rPr>
        <w:lastRenderedPageBreak/>
        <w:t xml:space="preserve">Учебная мотивация   - </w:t>
      </w:r>
      <w:r>
        <w:rPr>
          <w:sz w:val="28"/>
          <w:szCs w:val="28"/>
        </w:rPr>
        <w:t>25</w:t>
      </w:r>
      <w:r w:rsidRPr="00AC23E9">
        <w:rPr>
          <w:sz w:val="28"/>
          <w:szCs w:val="28"/>
        </w:rPr>
        <w:t xml:space="preserve">%                                                    </w:t>
      </w:r>
      <w:r>
        <w:rPr>
          <w:sz w:val="28"/>
          <w:szCs w:val="28"/>
        </w:rPr>
        <w:t xml:space="preserve">         </w:t>
      </w:r>
      <w:r w:rsidRPr="00AC23E9">
        <w:rPr>
          <w:sz w:val="28"/>
          <w:szCs w:val="28"/>
        </w:rPr>
        <w:t>23,4</w:t>
      </w:r>
      <w:r>
        <w:rPr>
          <w:sz w:val="28"/>
          <w:szCs w:val="28"/>
        </w:rPr>
        <w:t xml:space="preserve">%                  </w:t>
      </w:r>
      <w:r w:rsidRPr="00AC23E9">
        <w:rPr>
          <w:sz w:val="28"/>
          <w:szCs w:val="28"/>
        </w:rPr>
        <w:t xml:space="preserve">Социальная                - </w:t>
      </w:r>
      <w:r>
        <w:rPr>
          <w:sz w:val="28"/>
          <w:szCs w:val="28"/>
        </w:rPr>
        <w:t>20,8</w:t>
      </w:r>
      <w:r w:rsidRPr="00AC23E9">
        <w:rPr>
          <w:sz w:val="28"/>
          <w:szCs w:val="28"/>
        </w:rPr>
        <w:t xml:space="preserve"> %                                                         </w:t>
      </w:r>
      <w:r>
        <w:rPr>
          <w:sz w:val="28"/>
          <w:szCs w:val="28"/>
        </w:rPr>
        <w:t xml:space="preserve"> </w:t>
      </w:r>
      <w:r w:rsidRPr="00AC23E9">
        <w:rPr>
          <w:sz w:val="28"/>
          <w:szCs w:val="28"/>
        </w:rPr>
        <w:t xml:space="preserve">36%)                         Позиционная            - </w:t>
      </w:r>
      <w:r>
        <w:rPr>
          <w:sz w:val="28"/>
          <w:szCs w:val="28"/>
        </w:rPr>
        <w:t>6,3</w:t>
      </w:r>
      <w:r w:rsidRPr="00AC23E9">
        <w:rPr>
          <w:sz w:val="28"/>
          <w:szCs w:val="28"/>
        </w:rPr>
        <w:t xml:space="preserve"> %                                                            </w:t>
      </w:r>
      <w:r>
        <w:rPr>
          <w:sz w:val="28"/>
          <w:szCs w:val="28"/>
        </w:rPr>
        <w:t xml:space="preserve">   </w:t>
      </w:r>
      <w:r w:rsidRPr="00AC23E9">
        <w:rPr>
          <w:sz w:val="28"/>
          <w:szCs w:val="28"/>
        </w:rPr>
        <w:t>4,3</w:t>
      </w:r>
      <w:r>
        <w:rPr>
          <w:sz w:val="28"/>
          <w:szCs w:val="28"/>
        </w:rPr>
        <w:t xml:space="preserve"> </w:t>
      </w:r>
      <w:r w:rsidRPr="00AC23E9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                        </w:t>
      </w:r>
      <w:r w:rsidRPr="00AC23E9">
        <w:rPr>
          <w:sz w:val="28"/>
          <w:szCs w:val="28"/>
        </w:rPr>
        <w:t>Оценка                       -</w:t>
      </w:r>
      <w:r>
        <w:rPr>
          <w:sz w:val="28"/>
          <w:szCs w:val="28"/>
        </w:rPr>
        <w:t>37,5</w:t>
      </w:r>
      <w:r w:rsidRPr="00AC23E9">
        <w:rPr>
          <w:sz w:val="28"/>
          <w:szCs w:val="28"/>
        </w:rPr>
        <w:t xml:space="preserve"> %                                                             32</w:t>
      </w:r>
      <w:r>
        <w:rPr>
          <w:sz w:val="28"/>
          <w:szCs w:val="28"/>
        </w:rPr>
        <w:t xml:space="preserve"> </w:t>
      </w:r>
      <w:r w:rsidRPr="00AC23E9">
        <w:rPr>
          <w:sz w:val="28"/>
          <w:szCs w:val="28"/>
        </w:rPr>
        <w:t xml:space="preserve">%)                                         Подчинение родителям  - </w:t>
      </w:r>
      <w:r>
        <w:rPr>
          <w:sz w:val="28"/>
          <w:szCs w:val="28"/>
        </w:rPr>
        <w:t>10,4</w:t>
      </w:r>
      <w:r w:rsidRPr="00AC23E9">
        <w:rPr>
          <w:sz w:val="28"/>
          <w:szCs w:val="28"/>
        </w:rPr>
        <w:t xml:space="preserve">%                                                        4,3%)      </w:t>
      </w:r>
      <w:proofErr w:type="gramEnd"/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26707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5509F" w:rsidRDefault="00E5509F" w:rsidP="00DB77D8">
      <w:pPr>
        <w:rPr>
          <w:b/>
          <w:bCs/>
          <w:sz w:val="28"/>
          <w:szCs w:val="28"/>
          <w:u w:val="single"/>
        </w:rPr>
      </w:pPr>
    </w:p>
    <w:p w:rsidR="00DB77D8" w:rsidRDefault="00DB77D8" w:rsidP="00DB77D8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>Самооценка (методика «Лестница»)</w:t>
      </w:r>
    </w:p>
    <w:p w:rsidR="00DB77D8" w:rsidRPr="00AC23E9" w:rsidRDefault="00DB77D8" w:rsidP="00DB77D8">
      <w:pP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340995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>Высокая  с/о        -</w:t>
      </w:r>
      <w:r>
        <w:rPr>
          <w:sz w:val="28"/>
          <w:szCs w:val="28"/>
        </w:rPr>
        <w:t>72,9</w:t>
      </w:r>
      <w:r w:rsidRPr="00AC23E9">
        <w:rPr>
          <w:sz w:val="28"/>
          <w:szCs w:val="28"/>
        </w:rPr>
        <w:t xml:space="preserve"> %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AC23E9">
        <w:rPr>
          <w:sz w:val="28"/>
          <w:szCs w:val="28"/>
        </w:rPr>
        <w:t>66</w:t>
      </w:r>
      <w:r>
        <w:rPr>
          <w:sz w:val="28"/>
          <w:szCs w:val="28"/>
        </w:rPr>
        <w:t>%</w:t>
      </w:r>
      <w:r w:rsidRPr="00AC23E9">
        <w:rPr>
          <w:sz w:val="28"/>
          <w:szCs w:val="28"/>
        </w:rPr>
        <w:t xml:space="preserve">                                Адекватная с/о –</w:t>
      </w:r>
      <w:r>
        <w:rPr>
          <w:sz w:val="28"/>
          <w:szCs w:val="28"/>
        </w:rPr>
        <w:t>14,6</w:t>
      </w:r>
      <w:r w:rsidRPr="00AC23E9">
        <w:rPr>
          <w:sz w:val="28"/>
          <w:szCs w:val="28"/>
        </w:rPr>
        <w:t xml:space="preserve">%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AC23E9">
        <w:rPr>
          <w:sz w:val="28"/>
          <w:szCs w:val="28"/>
        </w:rPr>
        <w:t>23,4</w:t>
      </w:r>
      <w:r>
        <w:rPr>
          <w:sz w:val="28"/>
          <w:szCs w:val="28"/>
        </w:rPr>
        <w:t>%</w:t>
      </w:r>
      <w:r w:rsidRPr="00AC23E9">
        <w:rPr>
          <w:sz w:val="28"/>
          <w:szCs w:val="28"/>
        </w:rPr>
        <w:t xml:space="preserve">                  Заниженная с/о  -  </w:t>
      </w:r>
      <w:r>
        <w:rPr>
          <w:sz w:val="28"/>
          <w:szCs w:val="28"/>
        </w:rPr>
        <w:t>12,5</w:t>
      </w:r>
      <w:r w:rsidRPr="00AC23E9">
        <w:rPr>
          <w:sz w:val="28"/>
          <w:szCs w:val="28"/>
        </w:rPr>
        <w:t>%                                                                                4,2</w:t>
      </w:r>
      <w:r>
        <w:rPr>
          <w:sz w:val="28"/>
          <w:szCs w:val="28"/>
        </w:rPr>
        <w:t>%</w:t>
      </w:r>
      <w:r w:rsidRPr="00AC23E9">
        <w:rPr>
          <w:sz w:val="28"/>
          <w:szCs w:val="28"/>
        </w:rPr>
        <w:t xml:space="preserve">                         Низкая с/о           -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AC23E9">
        <w:rPr>
          <w:sz w:val="28"/>
          <w:szCs w:val="28"/>
        </w:rPr>
        <w:t>6,4</w:t>
      </w:r>
      <w:r>
        <w:rPr>
          <w:sz w:val="28"/>
          <w:szCs w:val="28"/>
        </w:rPr>
        <w:t xml:space="preserve"> %</w:t>
      </w:r>
    </w:p>
    <w:p w:rsidR="00DB77D8" w:rsidRPr="00AC23E9" w:rsidRDefault="00DB77D8" w:rsidP="00DB77D8">
      <w:pPr>
        <w:rPr>
          <w:sz w:val="28"/>
          <w:szCs w:val="28"/>
        </w:rPr>
      </w:pPr>
    </w:p>
    <w:p w:rsidR="00DB77D8" w:rsidRPr="00AC23E9" w:rsidRDefault="00DB77D8" w:rsidP="00DB77D8">
      <w:pPr>
        <w:rPr>
          <w:sz w:val="28"/>
          <w:szCs w:val="28"/>
        </w:rPr>
      </w:pP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Педагог – психолог                                                                    </w:t>
      </w:r>
      <w:proofErr w:type="spellStart"/>
      <w:r>
        <w:rPr>
          <w:sz w:val="28"/>
          <w:szCs w:val="28"/>
        </w:rPr>
        <w:t>Храмшина</w:t>
      </w:r>
      <w:proofErr w:type="spellEnd"/>
      <w:r>
        <w:rPr>
          <w:sz w:val="28"/>
          <w:szCs w:val="28"/>
        </w:rPr>
        <w:t xml:space="preserve"> И.В</w:t>
      </w:r>
      <w:r w:rsidRPr="00AC23E9">
        <w:rPr>
          <w:sz w:val="28"/>
          <w:szCs w:val="28"/>
        </w:rPr>
        <w:t>.</w:t>
      </w:r>
    </w:p>
    <w:p w:rsidR="00DB77D8" w:rsidRPr="00AC23E9" w:rsidRDefault="00DB77D8" w:rsidP="00DB77D8">
      <w:pPr>
        <w:rPr>
          <w:sz w:val="28"/>
          <w:szCs w:val="28"/>
        </w:rPr>
      </w:pPr>
    </w:p>
    <w:p w:rsidR="00DB77D8" w:rsidRPr="00AC23E9" w:rsidRDefault="00DB77D8" w:rsidP="00DB77D8">
      <w:pPr>
        <w:rPr>
          <w:sz w:val="28"/>
          <w:szCs w:val="28"/>
        </w:rPr>
      </w:pPr>
      <w:r w:rsidRPr="00AC23E9">
        <w:rPr>
          <w:sz w:val="28"/>
          <w:szCs w:val="28"/>
        </w:rPr>
        <w:t>Май 201</w:t>
      </w:r>
      <w:r w:rsidR="00E5509F">
        <w:rPr>
          <w:sz w:val="28"/>
          <w:szCs w:val="28"/>
        </w:rPr>
        <w:t>6</w:t>
      </w:r>
      <w:r w:rsidRPr="00AC23E9">
        <w:rPr>
          <w:sz w:val="28"/>
          <w:szCs w:val="28"/>
        </w:rPr>
        <w:t xml:space="preserve"> год.</w:t>
      </w:r>
    </w:p>
    <w:p w:rsidR="00DB77D8" w:rsidRDefault="00DB77D8" w:rsidP="00DB77D8">
      <w:pPr>
        <w:rPr>
          <w:rFonts w:cs="Arial"/>
          <w:sz w:val="28"/>
          <w:szCs w:val="28"/>
        </w:rPr>
      </w:pPr>
    </w:p>
    <w:p w:rsidR="00DB77D8" w:rsidRDefault="00DB77D8" w:rsidP="00DB77D8">
      <w:pPr>
        <w:rPr>
          <w:rFonts w:cs="Arial"/>
          <w:sz w:val="28"/>
          <w:szCs w:val="28"/>
        </w:rPr>
      </w:pPr>
    </w:p>
    <w:p w:rsidR="00A45669" w:rsidRDefault="00A45669" w:rsidP="00A45669">
      <w:pPr>
        <w:jc w:val="center"/>
        <w:rPr>
          <w:b/>
          <w:bCs/>
          <w:sz w:val="36"/>
          <w:szCs w:val="36"/>
          <w:u w:val="single"/>
        </w:rPr>
      </w:pPr>
      <w:r w:rsidRPr="00AB1637">
        <w:rPr>
          <w:b/>
          <w:bCs/>
          <w:sz w:val="36"/>
          <w:szCs w:val="36"/>
          <w:u w:val="single"/>
        </w:rPr>
        <w:t xml:space="preserve">Отчёт о готовности выпускников  детского сада «Родничок» </w:t>
      </w:r>
      <w:proofErr w:type="spellStart"/>
      <w:r>
        <w:rPr>
          <w:b/>
          <w:bCs/>
          <w:sz w:val="36"/>
          <w:szCs w:val="36"/>
          <w:u w:val="single"/>
        </w:rPr>
        <w:t>общеразвивающего</w:t>
      </w:r>
      <w:proofErr w:type="spellEnd"/>
      <w:r>
        <w:rPr>
          <w:b/>
          <w:bCs/>
          <w:sz w:val="36"/>
          <w:szCs w:val="36"/>
          <w:u w:val="single"/>
        </w:rPr>
        <w:t xml:space="preserve"> вида</w:t>
      </w:r>
    </w:p>
    <w:p w:rsidR="00A45669" w:rsidRPr="00AB1637" w:rsidRDefault="00A45669" w:rsidP="00A45669">
      <w:pPr>
        <w:jc w:val="center"/>
        <w:rPr>
          <w:b/>
          <w:bCs/>
          <w:sz w:val="36"/>
          <w:szCs w:val="36"/>
          <w:u w:val="single"/>
        </w:rPr>
      </w:pPr>
      <w:r w:rsidRPr="00AB1637">
        <w:rPr>
          <w:b/>
          <w:bCs/>
          <w:sz w:val="36"/>
          <w:szCs w:val="36"/>
          <w:u w:val="single"/>
        </w:rPr>
        <w:t xml:space="preserve"> 201</w:t>
      </w:r>
      <w:r>
        <w:rPr>
          <w:b/>
          <w:bCs/>
          <w:sz w:val="36"/>
          <w:szCs w:val="36"/>
          <w:u w:val="single"/>
        </w:rPr>
        <w:t>5</w:t>
      </w:r>
      <w:r w:rsidRPr="00AB1637">
        <w:rPr>
          <w:b/>
          <w:bCs/>
          <w:sz w:val="36"/>
          <w:szCs w:val="36"/>
          <w:u w:val="single"/>
        </w:rPr>
        <w:t>-</w:t>
      </w:r>
      <w:r>
        <w:rPr>
          <w:b/>
          <w:bCs/>
          <w:sz w:val="36"/>
          <w:szCs w:val="36"/>
          <w:u w:val="single"/>
        </w:rPr>
        <w:t>20</w:t>
      </w:r>
      <w:r w:rsidRPr="00AB1637">
        <w:rPr>
          <w:b/>
          <w:bCs/>
          <w:sz w:val="36"/>
          <w:szCs w:val="36"/>
          <w:u w:val="single"/>
        </w:rPr>
        <w:t>1</w:t>
      </w:r>
      <w:r>
        <w:rPr>
          <w:b/>
          <w:bCs/>
          <w:sz w:val="36"/>
          <w:szCs w:val="36"/>
          <w:u w:val="single"/>
        </w:rPr>
        <w:t>6</w:t>
      </w:r>
      <w:r w:rsidRPr="00AB1637">
        <w:rPr>
          <w:b/>
          <w:bCs/>
          <w:sz w:val="36"/>
          <w:szCs w:val="36"/>
          <w:u w:val="single"/>
        </w:rPr>
        <w:t xml:space="preserve"> учебного года к началу школьного обучения.</w:t>
      </w:r>
    </w:p>
    <w:p w:rsidR="00A45669" w:rsidRDefault="00A45669" w:rsidP="00A45669">
      <w:pPr>
        <w:rPr>
          <w:sz w:val="28"/>
          <w:szCs w:val="28"/>
        </w:rPr>
      </w:pPr>
      <w:proofErr w:type="gramStart"/>
      <w:r w:rsidRPr="00F17E76">
        <w:rPr>
          <w:sz w:val="28"/>
          <w:szCs w:val="28"/>
        </w:rPr>
        <w:t xml:space="preserve">Всего  </w:t>
      </w:r>
      <w:r>
        <w:rPr>
          <w:sz w:val="28"/>
          <w:szCs w:val="28"/>
        </w:rPr>
        <w:t xml:space="preserve">обследовано </w:t>
      </w:r>
      <w:r w:rsidRPr="00F17E76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Pr="00F17E76">
        <w:rPr>
          <w:sz w:val="28"/>
          <w:szCs w:val="28"/>
        </w:rPr>
        <w:t xml:space="preserve"> выпускников (подготовительная к школе группа </w:t>
      </w:r>
      <w:proofErr w:type="gramEnd"/>
    </w:p>
    <w:p w:rsidR="00A45669" w:rsidRPr="00F17E76" w:rsidRDefault="00A45669" w:rsidP="00A45669">
      <w:pPr>
        <w:rPr>
          <w:sz w:val="28"/>
          <w:szCs w:val="28"/>
        </w:rPr>
      </w:pPr>
      <w:proofErr w:type="gramStart"/>
      <w:r w:rsidRPr="00F17E76">
        <w:rPr>
          <w:sz w:val="28"/>
          <w:szCs w:val="28"/>
        </w:rPr>
        <w:t>«А» -2</w:t>
      </w:r>
      <w:r>
        <w:rPr>
          <w:sz w:val="28"/>
          <w:szCs w:val="28"/>
        </w:rPr>
        <w:t>2</w:t>
      </w:r>
      <w:r w:rsidRPr="00F17E76">
        <w:rPr>
          <w:sz w:val="28"/>
          <w:szCs w:val="28"/>
        </w:rPr>
        <w:t xml:space="preserve"> р</w:t>
      </w:r>
      <w:r>
        <w:rPr>
          <w:sz w:val="28"/>
          <w:szCs w:val="28"/>
        </w:rPr>
        <w:t>ебёнка,  группа «Б» - 18 детей</w:t>
      </w:r>
      <w:r w:rsidRPr="00F17E76">
        <w:rPr>
          <w:sz w:val="28"/>
          <w:szCs w:val="28"/>
        </w:rPr>
        <w:t xml:space="preserve">). </w:t>
      </w:r>
      <w:proofErr w:type="gramEnd"/>
    </w:p>
    <w:p w:rsidR="00A45669" w:rsidRPr="00AC23E9" w:rsidRDefault="00A45669" w:rsidP="00A45669">
      <w:pPr>
        <w:rPr>
          <w:b/>
          <w:bCs/>
          <w:sz w:val="28"/>
          <w:szCs w:val="28"/>
        </w:rPr>
      </w:pPr>
      <w:r w:rsidRPr="00AC23E9">
        <w:rPr>
          <w:b/>
          <w:bCs/>
          <w:sz w:val="28"/>
          <w:szCs w:val="28"/>
          <w:u w:val="single"/>
        </w:rPr>
        <w:t xml:space="preserve">Функциональная школьная зрелость (тест Кёрна </w:t>
      </w:r>
      <w:proofErr w:type="gramStart"/>
      <w:r w:rsidRPr="00AC23E9">
        <w:rPr>
          <w:b/>
          <w:bCs/>
          <w:sz w:val="28"/>
          <w:szCs w:val="28"/>
          <w:u w:val="single"/>
        </w:rPr>
        <w:t>–</w:t>
      </w:r>
      <w:proofErr w:type="spellStart"/>
      <w:r w:rsidRPr="00AC23E9">
        <w:rPr>
          <w:b/>
          <w:bCs/>
          <w:sz w:val="28"/>
          <w:szCs w:val="28"/>
          <w:u w:val="single"/>
        </w:rPr>
        <w:t>Й</w:t>
      </w:r>
      <w:proofErr w:type="gramEnd"/>
      <w:r w:rsidRPr="00AC23E9">
        <w:rPr>
          <w:b/>
          <w:bCs/>
          <w:sz w:val="28"/>
          <w:szCs w:val="28"/>
          <w:u w:val="single"/>
        </w:rPr>
        <w:t>ерасека</w:t>
      </w:r>
      <w:proofErr w:type="spellEnd"/>
      <w:r w:rsidRPr="00AC23E9">
        <w:rPr>
          <w:b/>
          <w:bCs/>
          <w:sz w:val="28"/>
          <w:szCs w:val="28"/>
        </w:rPr>
        <w:t xml:space="preserve">). </w:t>
      </w:r>
    </w:p>
    <w:p w:rsidR="00A45669" w:rsidRPr="00804DD6" w:rsidRDefault="00A45669" w:rsidP="00A4566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     Май 2016</w:t>
      </w:r>
      <w:r w:rsidRPr="00804DD6">
        <w:rPr>
          <w:b/>
          <w:bCs/>
          <w:sz w:val="28"/>
          <w:szCs w:val="28"/>
          <w:u w:val="single"/>
        </w:rPr>
        <w:t xml:space="preserve">г.            </w:t>
      </w:r>
      <w:r>
        <w:rPr>
          <w:b/>
          <w:bCs/>
          <w:sz w:val="28"/>
          <w:szCs w:val="28"/>
          <w:u w:val="single"/>
        </w:rPr>
        <w:t xml:space="preserve">                          Май 2015</w:t>
      </w:r>
      <w:r w:rsidRPr="00804DD6">
        <w:rPr>
          <w:b/>
          <w:bCs/>
          <w:sz w:val="28"/>
          <w:szCs w:val="28"/>
          <w:u w:val="single"/>
        </w:rPr>
        <w:t>г.</w:t>
      </w:r>
    </w:p>
    <w:p w:rsidR="00A4566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>Ф</w:t>
      </w:r>
      <w:r>
        <w:rPr>
          <w:sz w:val="28"/>
          <w:szCs w:val="28"/>
        </w:rPr>
        <w:t>ункционально школьн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зрелые -32  ребенка</w:t>
      </w:r>
      <w:r w:rsidRPr="00AC23E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80%                      ( 52,1</w:t>
      </w:r>
      <w:r w:rsidRPr="00AC23E9">
        <w:rPr>
          <w:sz w:val="28"/>
          <w:szCs w:val="28"/>
        </w:rPr>
        <w:t xml:space="preserve">% </w:t>
      </w:r>
      <w:r>
        <w:rPr>
          <w:sz w:val="28"/>
          <w:szCs w:val="28"/>
        </w:rPr>
        <w:t>)</w:t>
      </w:r>
      <w:r w:rsidRPr="00AC23E9">
        <w:rPr>
          <w:sz w:val="28"/>
          <w:szCs w:val="28"/>
        </w:rPr>
        <w:t xml:space="preserve">                                          Средне – зрелые  </w:t>
      </w:r>
      <w:r>
        <w:rPr>
          <w:sz w:val="28"/>
          <w:szCs w:val="28"/>
        </w:rPr>
        <w:t xml:space="preserve">-8 детей              </w:t>
      </w:r>
      <w:r w:rsidRPr="00AC23E9">
        <w:rPr>
          <w:sz w:val="28"/>
          <w:szCs w:val="28"/>
        </w:rPr>
        <w:t xml:space="preserve"> -  </w:t>
      </w:r>
      <w:r>
        <w:rPr>
          <w:sz w:val="28"/>
          <w:szCs w:val="28"/>
        </w:rPr>
        <w:t>20%</w:t>
      </w:r>
      <w:r w:rsidRPr="00AC23E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( 37,5</w:t>
      </w:r>
      <w:r w:rsidRPr="00AC23E9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AC23E9">
        <w:rPr>
          <w:sz w:val="28"/>
          <w:szCs w:val="28"/>
        </w:rPr>
        <w:t xml:space="preserve"> Низко – зрелые  </w:t>
      </w:r>
      <w:r>
        <w:rPr>
          <w:sz w:val="28"/>
          <w:szCs w:val="28"/>
        </w:rPr>
        <w:t xml:space="preserve">- 0              </w:t>
      </w:r>
      <w:r w:rsidRPr="00AC23E9">
        <w:rPr>
          <w:sz w:val="28"/>
          <w:szCs w:val="28"/>
        </w:rPr>
        <w:t xml:space="preserve">  -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%          </w:t>
      </w:r>
      <w:r>
        <w:rPr>
          <w:sz w:val="28"/>
          <w:szCs w:val="28"/>
        </w:rPr>
        <w:t xml:space="preserve">                                             </w:t>
      </w:r>
      <w:r w:rsidRPr="00AC23E9">
        <w:rPr>
          <w:sz w:val="28"/>
          <w:szCs w:val="28"/>
        </w:rPr>
        <w:t>(</w:t>
      </w:r>
      <w:r>
        <w:rPr>
          <w:sz w:val="28"/>
          <w:szCs w:val="28"/>
        </w:rPr>
        <w:t xml:space="preserve"> 6,3%)               </w:t>
      </w:r>
    </w:p>
    <w:p w:rsidR="00A45669" w:rsidRDefault="00A45669" w:rsidP="00A45669">
      <w:pPr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AC23E9">
        <w:rPr>
          <w:sz w:val="28"/>
          <w:szCs w:val="28"/>
        </w:rPr>
        <w:t xml:space="preserve">зрелые  </w:t>
      </w:r>
      <w:r>
        <w:rPr>
          <w:sz w:val="28"/>
          <w:szCs w:val="28"/>
        </w:rPr>
        <w:t>- 0</w:t>
      </w:r>
      <w:r w:rsidRPr="00AC23E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</w:t>
      </w:r>
      <w:r w:rsidRPr="00AC23E9">
        <w:rPr>
          <w:sz w:val="28"/>
          <w:szCs w:val="28"/>
        </w:rPr>
        <w:t xml:space="preserve"> - 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%                           </w:t>
      </w:r>
      <w:r>
        <w:rPr>
          <w:sz w:val="28"/>
          <w:szCs w:val="28"/>
        </w:rPr>
        <w:t xml:space="preserve">           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proofErr w:type="gramStart"/>
      <w:r w:rsidRPr="00AC23E9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4</w:t>
      </w:r>
      <w:r w:rsidRPr="00AC23E9">
        <w:rPr>
          <w:sz w:val="28"/>
          <w:szCs w:val="28"/>
        </w:rPr>
        <w:t>,1</w:t>
      </w:r>
      <w:r>
        <w:rPr>
          <w:sz w:val="28"/>
          <w:szCs w:val="28"/>
        </w:rPr>
        <w:t>%</w:t>
      </w:r>
      <w:r w:rsidRPr="00AC23E9">
        <w:rPr>
          <w:sz w:val="28"/>
          <w:szCs w:val="28"/>
        </w:rPr>
        <w:t>)</w:t>
      </w:r>
    </w:p>
    <w:p w:rsidR="00A45669" w:rsidRDefault="00A45669" w:rsidP="00A456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2876550"/>
            <wp:effectExtent l="0" t="0" r="0" b="0"/>
            <wp:docPr id="1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>Предпосылки учебной деятельности (тест «Графический диктант»).</w:t>
      </w:r>
    </w:p>
    <w:p w:rsidR="00A45669" w:rsidRPr="00AC23E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Май 2016 г.                                             Май 2015г.</w:t>
      </w:r>
    </w:p>
    <w:p w:rsidR="00A4566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Высокий уровень </w:t>
      </w:r>
      <w:r>
        <w:rPr>
          <w:sz w:val="28"/>
          <w:szCs w:val="28"/>
        </w:rPr>
        <w:t>–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>27 детей- 67,5%</w:t>
      </w:r>
      <w:r w:rsidRPr="00AC23E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(47,9</w:t>
      </w:r>
      <w:r w:rsidRPr="00AC23E9">
        <w:rPr>
          <w:sz w:val="28"/>
          <w:szCs w:val="28"/>
        </w:rPr>
        <w:t xml:space="preserve">%)         Средний уровень -  </w:t>
      </w:r>
      <w:r>
        <w:rPr>
          <w:sz w:val="28"/>
          <w:szCs w:val="28"/>
        </w:rPr>
        <w:t>12 детей- 30%</w:t>
      </w:r>
      <w:r w:rsidRPr="00AC23E9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(39,6</w:t>
      </w:r>
      <w:r w:rsidRPr="00AC23E9">
        <w:rPr>
          <w:sz w:val="28"/>
          <w:szCs w:val="28"/>
        </w:rPr>
        <w:t xml:space="preserve">%)            Низкий  уровень  - </w:t>
      </w:r>
      <w:r>
        <w:rPr>
          <w:sz w:val="28"/>
          <w:szCs w:val="28"/>
        </w:rPr>
        <w:t>1 ребенок- 2,5%</w:t>
      </w:r>
      <w:r w:rsidRPr="00AC23E9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(12,5</w:t>
      </w:r>
      <w:r w:rsidRPr="00AC23E9">
        <w:rPr>
          <w:sz w:val="28"/>
          <w:szCs w:val="28"/>
        </w:rPr>
        <w:t>%)</w:t>
      </w:r>
    </w:p>
    <w:p w:rsidR="00A45669" w:rsidRDefault="00A45669" w:rsidP="0026636B">
      <w:pPr>
        <w:rPr>
          <w:sz w:val="28"/>
          <w:szCs w:val="28"/>
        </w:rPr>
      </w:pPr>
    </w:p>
    <w:p w:rsidR="00A4566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>Развитие верб</w:t>
      </w:r>
      <w:r>
        <w:rPr>
          <w:b/>
          <w:bCs/>
          <w:sz w:val="28"/>
          <w:szCs w:val="28"/>
          <w:u w:val="single"/>
        </w:rPr>
        <w:t>ального мышления (классификация</w:t>
      </w:r>
      <w:r w:rsidRPr="00AC23E9">
        <w:rPr>
          <w:b/>
          <w:bCs/>
          <w:sz w:val="28"/>
          <w:szCs w:val="28"/>
          <w:u w:val="single"/>
        </w:rPr>
        <w:t>)</w:t>
      </w:r>
      <w:r>
        <w:rPr>
          <w:b/>
          <w:bCs/>
          <w:sz w:val="28"/>
          <w:szCs w:val="28"/>
          <w:u w:val="single"/>
        </w:rPr>
        <w:t>.</w:t>
      </w:r>
    </w:p>
    <w:p w:rsidR="00A45669" w:rsidRPr="00AC23E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Май 2016 г.                                        Май 2015 г.</w:t>
      </w:r>
    </w:p>
    <w:p w:rsidR="00A4566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Высший уровень  -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%                                              </w:t>
      </w:r>
      <w:r>
        <w:rPr>
          <w:sz w:val="28"/>
          <w:szCs w:val="28"/>
        </w:rPr>
        <w:t xml:space="preserve">                (0 </w:t>
      </w:r>
      <w:r w:rsidRPr="00AC23E9">
        <w:rPr>
          <w:sz w:val="28"/>
          <w:szCs w:val="28"/>
        </w:rPr>
        <w:t xml:space="preserve">%)         Высокий  уровень  - </w:t>
      </w:r>
      <w:r>
        <w:rPr>
          <w:sz w:val="28"/>
          <w:szCs w:val="28"/>
        </w:rPr>
        <w:t>29 детей- 72,5%</w:t>
      </w:r>
      <w:r w:rsidRPr="00AC23E9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(41,7</w:t>
      </w:r>
      <w:r w:rsidRPr="00AC23E9">
        <w:rPr>
          <w:sz w:val="28"/>
          <w:szCs w:val="28"/>
        </w:rPr>
        <w:t xml:space="preserve">%)           Средний уровень  -  </w:t>
      </w:r>
      <w:r>
        <w:rPr>
          <w:sz w:val="28"/>
          <w:szCs w:val="28"/>
        </w:rPr>
        <w:t>10 детей- 25%</w:t>
      </w:r>
      <w:r w:rsidRPr="00AC23E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(50</w:t>
      </w:r>
      <w:r w:rsidRPr="00AC23E9">
        <w:rPr>
          <w:sz w:val="28"/>
          <w:szCs w:val="28"/>
        </w:rPr>
        <w:t xml:space="preserve">%)           Низкий уровень  -  </w:t>
      </w:r>
      <w:r>
        <w:rPr>
          <w:sz w:val="28"/>
          <w:szCs w:val="28"/>
        </w:rPr>
        <w:t>1 ребенок- 2,5%</w:t>
      </w:r>
      <w:r w:rsidRPr="00AC23E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(8,3</w:t>
      </w:r>
      <w:r w:rsidRPr="00AC23E9">
        <w:rPr>
          <w:sz w:val="28"/>
          <w:szCs w:val="28"/>
        </w:rPr>
        <w:t>%)</w:t>
      </w:r>
    </w:p>
    <w:p w:rsidR="00A45669" w:rsidRDefault="00A45669" w:rsidP="00A45669">
      <w:pPr>
        <w:rPr>
          <w:sz w:val="28"/>
          <w:szCs w:val="28"/>
        </w:rPr>
      </w:pPr>
    </w:p>
    <w:p w:rsidR="00A45669" w:rsidRDefault="00412415" w:rsidP="00A456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028950"/>
            <wp:effectExtent l="0" t="0" r="0" b="0"/>
            <wp:docPr id="9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45669" w:rsidRDefault="00A45669" w:rsidP="00A45669">
      <w:pPr>
        <w:rPr>
          <w:sz w:val="28"/>
          <w:szCs w:val="28"/>
        </w:rPr>
      </w:pPr>
    </w:p>
    <w:p w:rsidR="00A45669" w:rsidRPr="00AC23E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 xml:space="preserve">Развитие памяти и внимания </w:t>
      </w:r>
      <w:proofErr w:type="gramStart"/>
      <w:r w:rsidRPr="00AC23E9">
        <w:rPr>
          <w:b/>
          <w:bCs/>
          <w:sz w:val="28"/>
          <w:szCs w:val="28"/>
          <w:u w:val="single"/>
        </w:rPr>
        <w:t xml:space="preserve">( </w:t>
      </w:r>
      <w:proofErr w:type="gramEnd"/>
      <w:r w:rsidRPr="00AC23E9">
        <w:rPr>
          <w:b/>
          <w:bCs/>
          <w:sz w:val="28"/>
          <w:szCs w:val="28"/>
          <w:u w:val="single"/>
        </w:rPr>
        <w:t>методика «Заучивание 10 слов»)</w:t>
      </w:r>
      <w:r>
        <w:rPr>
          <w:b/>
          <w:bCs/>
          <w:sz w:val="28"/>
          <w:szCs w:val="28"/>
          <w:u w:val="single"/>
        </w:rPr>
        <w:t>.</w:t>
      </w:r>
    </w:p>
    <w:p w:rsidR="00A45669" w:rsidRPr="00AC23E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           Май 2016 г.                                 Май 2015 г.</w:t>
      </w:r>
    </w:p>
    <w:p w:rsidR="00A45669" w:rsidRDefault="00A45669" w:rsidP="00A45669">
      <w:pPr>
        <w:rPr>
          <w:sz w:val="28"/>
          <w:szCs w:val="28"/>
        </w:rPr>
      </w:pPr>
      <w:r>
        <w:rPr>
          <w:sz w:val="28"/>
          <w:szCs w:val="28"/>
        </w:rPr>
        <w:t>Память развита хорошо  - 40 детей-   100 %</w:t>
      </w:r>
      <w:r w:rsidRPr="00AC23E9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(70,8</w:t>
      </w:r>
      <w:r w:rsidRPr="00AC23E9">
        <w:rPr>
          <w:sz w:val="28"/>
          <w:szCs w:val="28"/>
        </w:rPr>
        <w:t xml:space="preserve">%)    </w:t>
      </w:r>
      <w:r>
        <w:rPr>
          <w:sz w:val="28"/>
          <w:szCs w:val="28"/>
        </w:rPr>
        <w:t xml:space="preserve">          недостаточно  развита</w:t>
      </w:r>
      <w:r w:rsidRPr="00AC23E9">
        <w:rPr>
          <w:sz w:val="28"/>
          <w:szCs w:val="28"/>
        </w:rPr>
        <w:t xml:space="preserve"> -  </w:t>
      </w:r>
      <w:r>
        <w:rPr>
          <w:sz w:val="28"/>
          <w:szCs w:val="28"/>
        </w:rPr>
        <w:t>0 детей-         0%</w:t>
      </w:r>
      <w:r w:rsidRPr="00AC23E9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(</w:t>
      </w:r>
      <w:proofErr w:type="gramStart"/>
      <w:r>
        <w:rPr>
          <w:sz w:val="28"/>
          <w:szCs w:val="28"/>
        </w:rPr>
        <w:t xml:space="preserve">29,2 </w:t>
      </w:r>
      <w:r w:rsidRPr="00AC23E9">
        <w:rPr>
          <w:sz w:val="28"/>
          <w:szCs w:val="28"/>
        </w:rPr>
        <w:t xml:space="preserve">%) </w:t>
      </w:r>
      <w:proofErr w:type="gramEnd"/>
      <w:r w:rsidRPr="00AC23E9">
        <w:rPr>
          <w:sz w:val="28"/>
          <w:szCs w:val="28"/>
        </w:rPr>
        <w:t xml:space="preserve">   Внимание развито хорошо  - </w:t>
      </w:r>
      <w:r>
        <w:rPr>
          <w:sz w:val="28"/>
          <w:szCs w:val="28"/>
        </w:rPr>
        <w:t>39 детей- 97,5%</w:t>
      </w:r>
      <w:r w:rsidRPr="00AC23E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(77,1</w:t>
      </w:r>
      <w:r w:rsidRPr="00AC23E9">
        <w:rPr>
          <w:sz w:val="28"/>
          <w:szCs w:val="28"/>
        </w:rPr>
        <w:t xml:space="preserve">%)   </w:t>
      </w:r>
      <w:r>
        <w:rPr>
          <w:sz w:val="28"/>
          <w:szCs w:val="28"/>
        </w:rPr>
        <w:t>развито недостаточно – 1 ребенок-        2,5%                                      (22,9</w:t>
      </w:r>
      <w:r w:rsidRPr="00AC23E9">
        <w:rPr>
          <w:sz w:val="28"/>
          <w:szCs w:val="28"/>
        </w:rPr>
        <w:t>%)</w:t>
      </w:r>
    </w:p>
    <w:p w:rsidR="00A45669" w:rsidRDefault="00A45669" w:rsidP="00A45669">
      <w:pPr>
        <w:rPr>
          <w:sz w:val="28"/>
          <w:szCs w:val="28"/>
        </w:rPr>
      </w:pPr>
    </w:p>
    <w:p w:rsidR="00412415" w:rsidRDefault="00412415" w:rsidP="00A45669">
      <w:pPr>
        <w:rPr>
          <w:sz w:val="28"/>
          <w:szCs w:val="28"/>
        </w:rPr>
      </w:pPr>
    </w:p>
    <w:p w:rsidR="00A45669" w:rsidRDefault="00412415" w:rsidP="00A456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028950"/>
            <wp:effectExtent l="0" t="0" r="0" b="0"/>
            <wp:docPr id="1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45669" w:rsidRDefault="00A45669" w:rsidP="00A45669">
      <w:pPr>
        <w:rPr>
          <w:sz w:val="28"/>
          <w:szCs w:val="28"/>
        </w:rPr>
      </w:pPr>
    </w:p>
    <w:p w:rsidR="00412415" w:rsidRDefault="00412415" w:rsidP="00A45669">
      <w:pPr>
        <w:rPr>
          <w:b/>
          <w:bCs/>
          <w:sz w:val="28"/>
          <w:szCs w:val="28"/>
          <w:u w:val="single"/>
        </w:rPr>
      </w:pPr>
    </w:p>
    <w:p w:rsidR="00412415" w:rsidRDefault="00412415" w:rsidP="00A45669">
      <w:pPr>
        <w:rPr>
          <w:b/>
          <w:bCs/>
          <w:sz w:val="28"/>
          <w:szCs w:val="28"/>
          <w:u w:val="single"/>
        </w:rPr>
      </w:pPr>
    </w:p>
    <w:p w:rsidR="00412415" w:rsidRDefault="00412415" w:rsidP="00A45669">
      <w:pPr>
        <w:rPr>
          <w:b/>
          <w:bCs/>
          <w:sz w:val="28"/>
          <w:szCs w:val="28"/>
          <w:u w:val="single"/>
        </w:rPr>
      </w:pPr>
    </w:p>
    <w:p w:rsidR="00126262" w:rsidRDefault="00126262" w:rsidP="00A45669">
      <w:pPr>
        <w:rPr>
          <w:b/>
          <w:bCs/>
          <w:sz w:val="28"/>
          <w:szCs w:val="28"/>
          <w:u w:val="single"/>
        </w:rPr>
      </w:pP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proofErr w:type="spellStart"/>
      <w:r w:rsidRPr="00AC23E9">
        <w:rPr>
          <w:b/>
          <w:bCs/>
          <w:sz w:val="28"/>
          <w:szCs w:val="28"/>
          <w:u w:val="single"/>
        </w:rPr>
        <w:t>Психолого</w:t>
      </w:r>
      <w:proofErr w:type="spellEnd"/>
      <w:r w:rsidRPr="00AC23E9">
        <w:rPr>
          <w:b/>
          <w:bCs/>
          <w:sz w:val="28"/>
          <w:szCs w:val="28"/>
          <w:u w:val="single"/>
        </w:rPr>
        <w:t>- педагогическая оценка готовности детей к началу школьн</w:t>
      </w:r>
      <w:r>
        <w:rPr>
          <w:b/>
          <w:bCs/>
          <w:sz w:val="28"/>
          <w:szCs w:val="28"/>
          <w:u w:val="single"/>
        </w:rPr>
        <w:t>ого обучения (методика к.п.н. М.</w:t>
      </w:r>
      <w:r w:rsidRPr="00AC23E9">
        <w:rPr>
          <w:b/>
          <w:bCs/>
          <w:sz w:val="28"/>
          <w:szCs w:val="28"/>
          <w:u w:val="single"/>
        </w:rPr>
        <w:t xml:space="preserve"> Семаго </w:t>
      </w:r>
      <w:r>
        <w:rPr>
          <w:b/>
          <w:bCs/>
          <w:sz w:val="28"/>
          <w:szCs w:val="28"/>
          <w:u w:val="single"/>
        </w:rPr>
        <w:t xml:space="preserve">и </w:t>
      </w:r>
      <w:r w:rsidRPr="00AC23E9">
        <w:rPr>
          <w:b/>
          <w:bCs/>
          <w:sz w:val="28"/>
          <w:szCs w:val="28"/>
          <w:u w:val="single"/>
        </w:rPr>
        <w:t>к.п.н. Н. Семаго).</w:t>
      </w:r>
    </w:p>
    <w:p w:rsidR="00A45669" w:rsidRPr="00AC23E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                                Май 2016 г.                Май 2015 г.</w:t>
      </w:r>
    </w:p>
    <w:p w:rsidR="00A45669" w:rsidRDefault="00A45669" w:rsidP="00A4566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Готовы</w:t>
      </w:r>
      <w:proofErr w:type="gramEnd"/>
      <w:r>
        <w:rPr>
          <w:sz w:val="28"/>
          <w:szCs w:val="28"/>
        </w:rPr>
        <w:t xml:space="preserve"> к школьному обучению  - 27 детей-    67,5%                       (50</w:t>
      </w:r>
      <w:r w:rsidRPr="00AC23E9">
        <w:rPr>
          <w:sz w:val="28"/>
          <w:szCs w:val="28"/>
        </w:rPr>
        <w:t>%)  Условно готовы  к школьному обучению –</w:t>
      </w:r>
      <w:r>
        <w:rPr>
          <w:sz w:val="28"/>
          <w:szCs w:val="28"/>
        </w:rPr>
        <w:t>12 детей- 30%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(37</w:t>
      </w:r>
      <w:r w:rsidRPr="00AC23E9">
        <w:rPr>
          <w:sz w:val="28"/>
          <w:szCs w:val="28"/>
        </w:rPr>
        <w:t>,5%) Условно н</w:t>
      </w:r>
      <w:r>
        <w:rPr>
          <w:sz w:val="28"/>
          <w:szCs w:val="28"/>
        </w:rPr>
        <w:t>е готовы к школьному обучению- 1 ребенок- 2,5%         (8,3</w:t>
      </w:r>
      <w:r w:rsidRPr="00AC23E9">
        <w:rPr>
          <w:sz w:val="28"/>
          <w:szCs w:val="28"/>
        </w:rPr>
        <w:t xml:space="preserve">%)     </w:t>
      </w:r>
    </w:p>
    <w:p w:rsidR="00A45669" w:rsidRDefault="00A45669" w:rsidP="00A45669">
      <w:pPr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proofErr w:type="gramStart"/>
      <w:r w:rsidRPr="00AC23E9">
        <w:rPr>
          <w:sz w:val="28"/>
          <w:szCs w:val="28"/>
        </w:rPr>
        <w:t>готовы</w:t>
      </w:r>
      <w:proofErr w:type="gramEnd"/>
      <w:r w:rsidRPr="00AC23E9">
        <w:rPr>
          <w:sz w:val="28"/>
          <w:szCs w:val="28"/>
        </w:rPr>
        <w:t xml:space="preserve"> к шк</w:t>
      </w:r>
      <w:r>
        <w:rPr>
          <w:sz w:val="28"/>
          <w:szCs w:val="28"/>
        </w:rPr>
        <w:t>ольному обучению- 0 детей-  0 %                             (4,2</w:t>
      </w:r>
      <w:r w:rsidRPr="00AC23E9">
        <w:rPr>
          <w:sz w:val="28"/>
          <w:szCs w:val="28"/>
        </w:rPr>
        <w:t>%)</w:t>
      </w:r>
    </w:p>
    <w:p w:rsidR="00A4566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sz w:val="28"/>
          <w:szCs w:val="28"/>
        </w:rPr>
      </w:pPr>
    </w:p>
    <w:p w:rsidR="00A45669" w:rsidRPr="00AC23E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 w:rsidRPr="00AC23E9">
        <w:rPr>
          <w:b/>
          <w:bCs/>
          <w:sz w:val="28"/>
          <w:szCs w:val="28"/>
          <w:u w:val="single"/>
        </w:rPr>
        <w:t xml:space="preserve">Мотивация к обучению в школе </w:t>
      </w:r>
      <w:proofErr w:type="gramStart"/>
      <w:r w:rsidRPr="00AC23E9">
        <w:rPr>
          <w:b/>
          <w:bCs/>
          <w:sz w:val="28"/>
          <w:szCs w:val="28"/>
          <w:u w:val="single"/>
        </w:rPr>
        <w:t xml:space="preserve">( </w:t>
      </w:r>
      <w:proofErr w:type="gramEnd"/>
      <w:r w:rsidRPr="00AC23E9">
        <w:rPr>
          <w:b/>
          <w:bCs/>
          <w:sz w:val="28"/>
          <w:szCs w:val="28"/>
          <w:u w:val="single"/>
        </w:rPr>
        <w:t>диагностическая беседа).</w:t>
      </w:r>
    </w:p>
    <w:p w:rsidR="00A45669" w:rsidRPr="00AC23E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Май 2016 г.                                               Май 2015 г.</w:t>
      </w:r>
    </w:p>
    <w:p w:rsidR="00A45669" w:rsidRPr="00AC23E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Учебная мотивация   - </w:t>
      </w:r>
      <w:r>
        <w:rPr>
          <w:sz w:val="28"/>
          <w:szCs w:val="28"/>
        </w:rPr>
        <w:t>13 детей- 32,5%</w:t>
      </w:r>
      <w:r w:rsidRPr="00AC23E9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25%  )                Социальная    - 10 детей-          25%</w:t>
      </w:r>
      <w:r w:rsidRPr="00AC23E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(20,8</w:t>
      </w:r>
      <w:r w:rsidRPr="00AC23E9">
        <w:rPr>
          <w:sz w:val="28"/>
          <w:szCs w:val="28"/>
        </w:rPr>
        <w:t xml:space="preserve">%)                      </w:t>
      </w:r>
      <w:r>
        <w:rPr>
          <w:sz w:val="28"/>
          <w:szCs w:val="28"/>
        </w:rPr>
        <w:t xml:space="preserve">   Позиционная – 1 ребенок-     2,5%</w:t>
      </w:r>
      <w:r w:rsidRPr="00AC23E9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( 10,4 </w:t>
      </w:r>
      <w:r w:rsidRPr="00AC23E9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                        Отметка   -16 детей-               40 %</w:t>
      </w:r>
      <w:r w:rsidRPr="00AC23E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( 37,5 </w:t>
      </w:r>
      <w:r w:rsidRPr="00AC23E9">
        <w:rPr>
          <w:sz w:val="28"/>
          <w:szCs w:val="28"/>
        </w:rPr>
        <w:t xml:space="preserve">%)                                         Подчинение родителям  - </w:t>
      </w:r>
      <w:r>
        <w:rPr>
          <w:sz w:val="28"/>
          <w:szCs w:val="28"/>
        </w:rPr>
        <w:t>0 детей- 0 %</w:t>
      </w:r>
      <w:r w:rsidRPr="00AC23E9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(6</w:t>
      </w:r>
      <w:r w:rsidRPr="00AC23E9">
        <w:rPr>
          <w:sz w:val="28"/>
          <w:szCs w:val="28"/>
        </w:rPr>
        <w:t xml:space="preserve">,3%)      </w:t>
      </w:r>
    </w:p>
    <w:p w:rsidR="00A45669" w:rsidRDefault="007658AD" w:rsidP="00A456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267075"/>
            <wp:effectExtent l="0" t="0" r="0" b="0"/>
            <wp:docPr id="33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4566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Самооценка (методика «Лесенка</w:t>
      </w:r>
      <w:r w:rsidRPr="00AC23E9">
        <w:rPr>
          <w:b/>
          <w:bCs/>
          <w:sz w:val="28"/>
          <w:szCs w:val="28"/>
          <w:u w:val="single"/>
        </w:rPr>
        <w:t>»)</w:t>
      </w:r>
      <w:r>
        <w:rPr>
          <w:b/>
          <w:bCs/>
          <w:sz w:val="28"/>
          <w:szCs w:val="28"/>
          <w:u w:val="single"/>
        </w:rPr>
        <w:t>.</w:t>
      </w:r>
    </w:p>
    <w:p w:rsidR="00A45669" w:rsidRDefault="00A45669" w:rsidP="00A4566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Май 2016 г.                                               Май 2015 г.</w:t>
      </w:r>
    </w:p>
    <w:p w:rsidR="00A45669" w:rsidRPr="00AC23E9" w:rsidRDefault="00A45669" w:rsidP="00A4566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Высокая</w:t>
      </w:r>
      <w:proofErr w:type="gramEnd"/>
      <w:r>
        <w:rPr>
          <w:sz w:val="28"/>
          <w:szCs w:val="28"/>
        </w:rPr>
        <w:t xml:space="preserve">  с/о – 37 детей- 92,5%</w:t>
      </w:r>
      <w:r w:rsidRPr="00AC23E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72,9%</w:t>
      </w:r>
      <w:r w:rsidRPr="00AC23E9">
        <w:rPr>
          <w:sz w:val="28"/>
          <w:szCs w:val="28"/>
        </w:rPr>
        <w:t xml:space="preserve">                                Адекватная с/о –</w:t>
      </w:r>
      <w:r>
        <w:rPr>
          <w:sz w:val="28"/>
          <w:szCs w:val="28"/>
        </w:rPr>
        <w:t xml:space="preserve"> 0 детей- 0%</w:t>
      </w:r>
      <w:r w:rsidRPr="00AC23E9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14,6%</w:t>
      </w:r>
      <w:r w:rsidRPr="00AC23E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Заниженная с/о  - 3 ребенка- 7,5%</w:t>
      </w:r>
      <w:r w:rsidRPr="00AC23E9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</w:t>
      </w:r>
      <w:r w:rsidRPr="00AC2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12,5%</w:t>
      </w:r>
      <w:r w:rsidRPr="00AC23E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Низкая с/о  - 0 детей</w:t>
      </w:r>
      <w:r w:rsidRPr="00AC23E9">
        <w:rPr>
          <w:sz w:val="28"/>
          <w:szCs w:val="28"/>
        </w:rPr>
        <w:t xml:space="preserve"> - </w:t>
      </w:r>
      <w:r>
        <w:rPr>
          <w:sz w:val="28"/>
          <w:szCs w:val="28"/>
        </w:rPr>
        <w:t>0</w:t>
      </w:r>
      <w:r w:rsidRPr="00AC23E9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                                                           0 %</w:t>
      </w:r>
    </w:p>
    <w:p w:rsidR="00A45669" w:rsidRPr="00AC23E9" w:rsidRDefault="00A45669" w:rsidP="00A45669">
      <w:pPr>
        <w:rPr>
          <w:sz w:val="28"/>
          <w:szCs w:val="28"/>
        </w:rPr>
      </w:pPr>
    </w:p>
    <w:p w:rsidR="00A45669" w:rsidRPr="00AC23E9" w:rsidRDefault="007658AD" w:rsidP="00A4566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6425" cy="3409950"/>
            <wp:effectExtent l="0" t="0" r="0" b="0"/>
            <wp:docPr id="37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45669" w:rsidRPr="00AC23E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Педагог – психолог                                                                    </w:t>
      </w:r>
      <w:proofErr w:type="spellStart"/>
      <w:r>
        <w:rPr>
          <w:sz w:val="28"/>
          <w:szCs w:val="28"/>
        </w:rPr>
        <w:t>Храмшина</w:t>
      </w:r>
      <w:proofErr w:type="spellEnd"/>
      <w:r>
        <w:rPr>
          <w:sz w:val="28"/>
          <w:szCs w:val="28"/>
        </w:rPr>
        <w:t xml:space="preserve"> И.В</w:t>
      </w:r>
      <w:r w:rsidRPr="00AC23E9">
        <w:rPr>
          <w:sz w:val="28"/>
          <w:szCs w:val="28"/>
        </w:rPr>
        <w:t>.</w:t>
      </w:r>
    </w:p>
    <w:p w:rsidR="00A45669" w:rsidRPr="00AC23E9" w:rsidRDefault="00A45669" w:rsidP="00A45669">
      <w:pPr>
        <w:rPr>
          <w:sz w:val="28"/>
          <w:szCs w:val="28"/>
        </w:rPr>
      </w:pPr>
    </w:p>
    <w:p w:rsidR="00A45669" w:rsidRDefault="00A45669" w:rsidP="00A45669">
      <w:pPr>
        <w:rPr>
          <w:sz w:val="28"/>
          <w:szCs w:val="28"/>
        </w:rPr>
      </w:pPr>
      <w:r w:rsidRPr="00AC23E9">
        <w:rPr>
          <w:sz w:val="28"/>
          <w:szCs w:val="28"/>
        </w:rPr>
        <w:t>Май 201</w:t>
      </w:r>
      <w:r>
        <w:rPr>
          <w:sz w:val="28"/>
          <w:szCs w:val="28"/>
        </w:rPr>
        <w:t>6</w:t>
      </w:r>
      <w:r w:rsidRPr="00AC23E9">
        <w:rPr>
          <w:sz w:val="28"/>
          <w:szCs w:val="28"/>
        </w:rPr>
        <w:t xml:space="preserve"> год.</w:t>
      </w:r>
    </w:p>
    <w:p w:rsidR="00A45669" w:rsidRPr="00AC23E9" w:rsidRDefault="00A45669" w:rsidP="00A45669">
      <w:pPr>
        <w:rPr>
          <w:sz w:val="28"/>
          <w:szCs w:val="28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126262" w:rsidRDefault="00126262" w:rsidP="007658AD">
      <w:pPr>
        <w:jc w:val="center"/>
        <w:rPr>
          <w:b/>
          <w:sz w:val="40"/>
          <w:szCs w:val="40"/>
        </w:rPr>
      </w:pPr>
    </w:p>
    <w:p w:rsidR="007658AD" w:rsidRPr="004C7AB1" w:rsidRDefault="007658AD" w:rsidP="007658AD">
      <w:pPr>
        <w:jc w:val="center"/>
        <w:rPr>
          <w:b/>
          <w:sz w:val="40"/>
          <w:szCs w:val="40"/>
        </w:rPr>
      </w:pPr>
      <w:r w:rsidRPr="004C7AB1">
        <w:rPr>
          <w:b/>
          <w:sz w:val="40"/>
          <w:szCs w:val="40"/>
        </w:rPr>
        <w:t>Справка по результатам мониторинга детского развития.</w:t>
      </w:r>
    </w:p>
    <w:p w:rsidR="007658AD" w:rsidRPr="004C7AB1" w:rsidRDefault="007658AD" w:rsidP="007658AD">
      <w:pPr>
        <w:jc w:val="center"/>
        <w:rPr>
          <w:b/>
          <w:sz w:val="40"/>
          <w:szCs w:val="40"/>
        </w:rPr>
      </w:pPr>
      <w:r w:rsidRPr="004C7AB1">
        <w:rPr>
          <w:b/>
          <w:sz w:val="40"/>
          <w:szCs w:val="40"/>
        </w:rPr>
        <w:t>МБДОУ детский сад «Родничок». Май 2016 год.</w:t>
      </w:r>
    </w:p>
    <w:p w:rsidR="007658AD" w:rsidRDefault="007658AD" w:rsidP="007658AD">
      <w:pPr>
        <w:rPr>
          <w:sz w:val="32"/>
          <w:szCs w:val="32"/>
        </w:rPr>
      </w:pPr>
    </w:p>
    <w:p w:rsidR="007658AD" w:rsidRPr="004C7AB1" w:rsidRDefault="007658AD" w:rsidP="007658AD">
      <w:pPr>
        <w:rPr>
          <w:b/>
          <w:sz w:val="32"/>
          <w:szCs w:val="32"/>
        </w:rPr>
      </w:pPr>
      <w:r w:rsidRPr="004C7AB1">
        <w:rPr>
          <w:b/>
          <w:sz w:val="32"/>
          <w:szCs w:val="32"/>
        </w:rPr>
        <w:t xml:space="preserve">Всего обследован 201 ребенок. </w:t>
      </w:r>
      <w:proofErr w:type="gramStart"/>
      <w:r w:rsidRPr="004C7AB1">
        <w:rPr>
          <w:b/>
          <w:sz w:val="32"/>
          <w:szCs w:val="32"/>
        </w:rPr>
        <w:t xml:space="preserve">( </w:t>
      </w:r>
      <w:proofErr w:type="gramEnd"/>
      <w:r w:rsidRPr="004C7AB1">
        <w:rPr>
          <w:b/>
          <w:sz w:val="32"/>
          <w:szCs w:val="32"/>
        </w:rPr>
        <w:t>9 групп: 3-младшие группы , 2 – средние группы, 2- старшие группы, 2- подготовительные к школе группы).</w:t>
      </w:r>
    </w:p>
    <w:p w:rsidR="007658AD" w:rsidRDefault="007658AD" w:rsidP="007658AD">
      <w:pPr>
        <w:rPr>
          <w:sz w:val="32"/>
          <w:szCs w:val="32"/>
        </w:rPr>
      </w:pPr>
    </w:p>
    <w:p w:rsidR="007658AD" w:rsidRPr="004C7AB1" w:rsidRDefault="007658AD" w:rsidP="007658AD">
      <w:pPr>
        <w:rPr>
          <w:b/>
          <w:sz w:val="32"/>
          <w:szCs w:val="32"/>
        </w:rPr>
      </w:pPr>
      <w:r w:rsidRPr="004C7AB1">
        <w:rPr>
          <w:b/>
          <w:sz w:val="32"/>
          <w:szCs w:val="32"/>
        </w:rPr>
        <w:t>Из них: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Младшая группа  «А»- 23 ребенка            Младшая группа «Б»- 22 ребенка       Младшая гр. «В»- 19 детей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Средняя группа «А»-- 23 ребенка             Средняя группа «Б»-- 23 ребенка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Старшая группа «А»-- 24 ребенка            Старшая группа «Б»-- 24 ребенка</w:t>
      </w:r>
    </w:p>
    <w:p w:rsidR="007658AD" w:rsidRDefault="007658AD" w:rsidP="007658A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Подготовительная</w:t>
      </w:r>
      <w:proofErr w:type="gramEnd"/>
      <w:r>
        <w:rPr>
          <w:sz w:val="32"/>
          <w:szCs w:val="32"/>
        </w:rPr>
        <w:t xml:space="preserve"> «А»-- 22 ребенка         Подготовительная «Б»-- 21 ребенок</w:t>
      </w: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Pr="004C7AB1" w:rsidRDefault="007658AD" w:rsidP="007658AD">
      <w:pPr>
        <w:rPr>
          <w:b/>
          <w:sz w:val="32"/>
          <w:szCs w:val="32"/>
        </w:rPr>
      </w:pPr>
      <w:r w:rsidRPr="004C7AB1">
        <w:rPr>
          <w:b/>
          <w:sz w:val="32"/>
          <w:szCs w:val="32"/>
        </w:rPr>
        <w:t>Результаты получены следующие:</w:t>
      </w: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Высокий уровень (выше возрастной нормы)—55 детей—27%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Средний уровень (соответствует возрасту)—132 ребенка—66%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Ниже среднего уровень (отдельные компоненты не развиты)—14 детей—7%</w:t>
      </w: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>Низкий уровень (большинство компонентов не развито)—0 детей</w:t>
      </w:r>
    </w:p>
    <w:p w:rsidR="007658AD" w:rsidRDefault="007658AD" w:rsidP="007658AD">
      <w:pPr>
        <w:jc w:val="center"/>
        <w:rPr>
          <w:b/>
          <w:sz w:val="40"/>
          <w:szCs w:val="40"/>
        </w:rPr>
      </w:pPr>
    </w:p>
    <w:p w:rsidR="00EB5E83" w:rsidRDefault="007658AD" w:rsidP="00EB5E83">
      <w:pPr>
        <w:jc w:val="center"/>
        <w:rPr>
          <w:b/>
          <w:sz w:val="40"/>
          <w:szCs w:val="40"/>
        </w:rPr>
      </w:pPr>
      <w:r w:rsidRPr="009625D6">
        <w:rPr>
          <w:b/>
          <w:sz w:val="40"/>
          <w:szCs w:val="40"/>
        </w:rPr>
        <w:t>Данные по возрастам:</w:t>
      </w:r>
    </w:p>
    <w:p w:rsidR="00EB5E83" w:rsidRDefault="007658AD" w:rsidP="00EB5E83">
      <w:pPr>
        <w:rPr>
          <w:b/>
          <w:sz w:val="32"/>
          <w:szCs w:val="32"/>
        </w:rPr>
        <w:sectPr w:rsidR="00EB5E83" w:rsidSect="00DB77D8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b/>
          <w:sz w:val="32"/>
          <w:szCs w:val="32"/>
        </w:rPr>
        <w:t xml:space="preserve">  </w:t>
      </w:r>
    </w:p>
    <w:p w:rsidR="00EB5E83" w:rsidRPr="00EB5E83" w:rsidRDefault="007658AD" w:rsidP="00EB5E83">
      <w:pPr>
        <w:rPr>
          <w:b/>
          <w:sz w:val="28"/>
          <w:szCs w:val="28"/>
        </w:rPr>
      </w:pPr>
      <w:r w:rsidRPr="009625D6">
        <w:rPr>
          <w:b/>
          <w:sz w:val="32"/>
          <w:szCs w:val="32"/>
        </w:rPr>
        <w:lastRenderedPageBreak/>
        <w:t xml:space="preserve">Младшие группы:                                                                                   </w:t>
      </w:r>
      <w:r w:rsidRPr="00EB5E83">
        <w:rPr>
          <w:sz w:val="28"/>
          <w:szCs w:val="28"/>
        </w:rPr>
        <w:t xml:space="preserve">Высокий уровень--  8 детей- 12,5%                                              </w:t>
      </w:r>
    </w:p>
    <w:p w:rsidR="00EB5E83" w:rsidRPr="00EB5E83" w:rsidRDefault="007658AD" w:rsidP="00EB5E83">
      <w:pPr>
        <w:rPr>
          <w:sz w:val="28"/>
          <w:szCs w:val="28"/>
        </w:rPr>
      </w:pPr>
      <w:proofErr w:type="gramStart"/>
      <w:r w:rsidRPr="00EB5E83">
        <w:rPr>
          <w:sz w:val="28"/>
          <w:szCs w:val="28"/>
        </w:rPr>
        <w:t>Средний</w:t>
      </w:r>
      <w:proofErr w:type="gramEnd"/>
      <w:r w:rsidRPr="00EB5E83">
        <w:rPr>
          <w:sz w:val="28"/>
          <w:szCs w:val="28"/>
        </w:rPr>
        <w:t xml:space="preserve"> уровень—49 детей- 76,6%                                             </w:t>
      </w:r>
    </w:p>
    <w:p w:rsidR="00EB5E83" w:rsidRDefault="00EB5E83" w:rsidP="00EB5E83">
      <w:pPr>
        <w:rPr>
          <w:sz w:val="28"/>
          <w:szCs w:val="28"/>
        </w:rPr>
      </w:pPr>
      <w:r w:rsidRPr="00EB5E83">
        <w:rPr>
          <w:sz w:val="28"/>
          <w:szCs w:val="28"/>
        </w:rPr>
        <w:t>Ниже среднего уровень—7 детей – 10,9%</w:t>
      </w:r>
    </w:p>
    <w:p w:rsidR="00EB5E83" w:rsidRDefault="00EB5E83" w:rsidP="00EB5E83">
      <w:pPr>
        <w:rPr>
          <w:sz w:val="28"/>
          <w:szCs w:val="28"/>
        </w:rPr>
      </w:pPr>
      <w:r w:rsidRPr="00EB5E83">
        <w:rPr>
          <w:sz w:val="28"/>
          <w:szCs w:val="28"/>
        </w:rPr>
        <w:t xml:space="preserve">Низкий уровень--  0 детей                                                              </w:t>
      </w:r>
    </w:p>
    <w:p w:rsidR="00EB5E83" w:rsidRDefault="00EB5E83" w:rsidP="00EB5E83">
      <w:pPr>
        <w:rPr>
          <w:sz w:val="28"/>
          <w:szCs w:val="28"/>
        </w:rPr>
      </w:pPr>
    </w:p>
    <w:p w:rsidR="00EB5E83" w:rsidRDefault="00EB5E83" w:rsidP="00EB5E83">
      <w:pPr>
        <w:rPr>
          <w:sz w:val="28"/>
          <w:szCs w:val="28"/>
        </w:rPr>
      </w:pPr>
      <w:r w:rsidRPr="00EB5E83">
        <w:rPr>
          <w:b/>
          <w:sz w:val="28"/>
          <w:szCs w:val="28"/>
        </w:rPr>
        <w:lastRenderedPageBreak/>
        <w:t>Средние группы:</w:t>
      </w:r>
    </w:p>
    <w:p w:rsidR="00EB5E83" w:rsidRDefault="00EB5E83" w:rsidP="00EB5E83">
      <w:pPr>
        <w:rPr>
          <w:sz w:val="28"/>
          <w:szCs w:val="28"/>
        </w:rPr>
      </w:pPr>
      <w:r w:rsidRPr="00EB5E83">
        <w:rPr>
          <w:sz w:val="28"/>
          <w:szCs w:val="28"/>
        </w:rPr>
        <w:t xml:space="preserve">Высокий уровень— 10 детей-   </w:t>
      </w:r>
      <w:r>
        <w:rPr>
          <w:sz w:val="28"/>
          <w:szCs w:val="28"/>
        </w:rPr>
        <w:t>21,7%</w:t>
      </w:r>
      <w:r w:rsidRPr="00EB5E83">
        <w:rPr>
          <w:sz w:val="28"/>
          <w:szCs w:val="28"/>
        </w:rPr>
        <w:t xml:space="preserve">                                </w:t>
      </w:r>
    </w:p>
    <w:p w:rsidR="00EB5E83" w:rsidRPr="00EB5E83" w:rsidRDefault="00EB5E83" w:rsidP="00EB5E83">
      <w:pPr>
        <w:rPr>
          <w:sz w:val="28"/>
          <w:szCs w:val="28"/>
        </w:rPr>
      </w:pPr>
      <w:proofErr w:type="gramStart"/>
      <w:r w:rsidRPr="00EB5E83">
        <w:rPr>
          <w:sz w:val="28"/>
          <w:szCs w:val="28"/>
        </w:rPr>
        <w:t>Средний</w:t>
      </w:r>
      <w:proofErr w:type="gramEnd"/>
      <w:r w:rsidRPr="00EB5E83">
        <w:rPr>
          <w:sz w:val="28"/>
          <w:szCs w:val="28"/>
        </w:rPr>
        <w:t xml:space="preserve"> уровень—32 ребенка- </w:t>
      </w:r>
      <w:r w:rsidR="007658AD" w:rsidRPr="00EB5E83">
        <w:rPr>
          <w:sz w:val="28"/>
          <w:szCs w:val="28"/>
        </w:rPr>
        <w:t>69,6%</w:t>
      </w:r>
    </w:p>
    <w:p w:rsidR="007658AD" w:rsidRPr="00EB5E83" w:rsidRDefault="007658AD" w:rsidP="00EB5E83">
      <w:pPr>
        <w:rPr>
          <w:sz w:val="28"/>
          <w:szCs w:val="28"/>
        </w:rPr>
      </w:pPr>
      <w:r w:rsidRPr="00EB5E83">
        <w:rPr>
          <w:sz w:val="28"/>
          <w:szCs w:val="28"/>
        </w:rPr>
        <w:t>Ниже среднего уровень—4 ребенка-8,7%</w:t>
      </w:r>
    </w:p>
    <w:p w:rsidR="007658AD" w:rsidRPr="00EB5E83" w:rsidRDefault="007658AD" w:rsidP="007658AD">
      <w:pPr>
        <w:rPr>
          <w:sz w:val="28"/>
          <w:szCs w:val="28"/>
        </w:rPr>
      </w:pPr>
      <w:r w:rsidRPr="00EB5E83">
        <w:rPr>
          <w:sz w:val="28"/>
          <w:szCs w:val="28"/>
        </w:rPr>
        <w:t xml:space="preserve">Низкий уровень--   0 детей   </w:t>
      </w:r>
    </w:p>
    <w:p w:rsidR="00EB5E83" w:rsidRDefault="00EB5E83" w:rsidP="007658AD">
      <w:pPr>
        <w:rPr>
          <w:sz w:val="32"/>
          <w:szCs w:val="32"/>
        </w:rPr>
        <w:sectPr w:rsidR="00EB5E83" w:rsidSect="00EB5E83">
          <w:type w:val="continuous"/>
          <w:pgSz w:w="11906" w:h="16838"/>
          <w:pgMar w:top="1134" w:right="850" w:bottom="1134" w:left="1276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jc w:val="center"/>
        <w:rPr>
          <w:sz w:val="32"/>
          <w:szCs w:val="32"/>
        </w:rPr>
      </w:pPr>
    </w:p>
    <w:p w:rsidR="00EB5E83" w:rsidRDefault="00EB5E83" w:rsidP="007658AD">
      <w:pPr>
        <w:jc w:val="center"/>
        <w:rPr>
          <w:b/>
          <w:sz w:val="32"/>
          <w:szCs w:val="32"/>
        </w:rPr>
        <w:sectPr w:rsidR="00EB5E83" w:rsidSect="00EB5E83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126262" w:rsidRDefault="007658AD" w:rsidP="00126262">
      <w:pPr>
        <w:jc w:val="center"/>
        <w:rPr>
          <w:sz w:val="32"/>
          <w:szCs w:val="32"/>
        </w:rPr>
      </w:pPr>
      <w:r w:rsidRPr="00B03DE7">
        <w:rPr>
          <w:b/>
          <w:sz w:val="32"/>
          <w:szCs w:val="32"/>
        </w:rPr>
        <w:lastRenderedPageBreak/>
        <w:t xml:space="preserve">Старшие группы:                                                                                 </w:t>
      </w:r>
    </w:p>
    <w:p w:rsidR="00126262" w:rsidRDefault="00126262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Высокий</w:t>
      </w:r>
      <w:proofErr w:type="gramEnd"/>
      <w:r>
        <w:rPr>
          <w:sz w:val="32"/>
          <w:szCs w:val="32"/>
        </w:rPr>
        <w:t xml:space="preserve"> уровень—14 детей- 29,2%                                             </w:t>
      </w:r>
    </w:p>
    <w:p w:rsidR="00EB5E83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 xml:space="preserve">Средний уровень—31 ребенок – 64,6%                                       </w:t>
      </w:r>
      <w:r w:rsidR="00126262">
        <w:rPr>
          <w:sz w:val="32"/>
          <w:szCs w:val="32"/>
        </w:rPr>
        <w:t xml:space="preserve"> </w:t>
      </w:r>
    </w:p>
    <w:p w:rsidR="00126262" w:rsidRDefault="00126262" w:rsidP="00126262">
      <w:pPr>
        <w:rPr>
          <w:sz w:val="32"/>
          <w:szCs w:val="32"/>
        </w:rPr>
      </w:pPr>
      <w:r>
        <w:rPr>
          <w:sz w:val="32"/>
          <w:szCs w:val="32"/>
        </w:rPr>
        <w:t xml:space="preserve">Ниже среднего уровень--  3 ребенка- 6,2%                                  </w:t>
      </w:r>
    </w:p>
    <w:p w:rsidR="00EB5E83" w:rsidRDefault="00EB5E83" w:rsidP="007658AD">
      <w:pPr>
        <w:rPr>
          <w:sz w:val="32"/>
          <w:szCs w:val="32"/>
        </w:rPr>
      </w:pPr>
    </w:p>
    <w:p w:rsidR="00126262" w:rsidRDefault="00126262" w:rsidP="00126262">
      <w:pPr>
        <w:rPr>
          <w:sz w:val="32"/>
          <w:szCs w:val="32"/>
        </w:rPr>
      </w:pPr>
      <w:r>
        <w:rPr>
          <w:sz w:val="32"/>
          <w:szCs w:val="32"/>
        </w:rPr>
        <w:t>Низкий уровень- 0 детей</w:t>
      </w:r>
    </w:p>
    <w:p w:rsidR="00126262" w:rsidRDefault="00126262" w:rsidP="00126262">
      <w:pPr>
        <w:rPr>
          <w:sz w:val="32"/>
          <w:szCs w:val="32"/>
        </w:rPr>
      </w:pPr>
    </w:p>
    <w:p w:rsidR="00126262" w:rsidRDefault="00126262" w:rsidP="00126262">
      <w:pPr>
        <w:rPr>
          <w:sz w:val="32"/>
          <w:szCs w:val="32"/>
        </w:rPr>
      </w:pPr>
    </w:p>
    <w:p w:rsidR="00126262" w:rsidRDefault="00126262" w:rsidP="00126262">
      <w:pPr>
        <w:rPr>
          <w:sz w:val="32"/>
          <w:szCs w:val="32"/>
        </w:rPr>
      </w:pPr>
    </w:p>
    <w:p w:rsidR="00126262" w:rsidRDefault="00126262" w:rsidP="007658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26262" w:rsidRDefault="00126262" w:rsidP="007658AD">
      <w:pPr>
        <w:rPr>
          <w:sz w:val="32"/>
          <w:szCs w:val="32"/>
        </w:rPr>
      </w:pPr>
    </w:p>
    <w:p w:rsidR="00126262" w:rsidRDefault="00126262" w:rsidP="00126262">
      <w:pPr>
        <w:rPr>
          <w:sz w:val="32"/>
          <w:szCs w:val="32"/>
        </w:rPr>
      </w:pPr>
      <w:r w:rsidRPr="00B03DE7">
        <w:rPr>
          <w:b/>
          <w:sz w:val="32"/>
          <w:szCs w:val="32"/>
        </w:rPr>
        <w:lastRenderedPageBreak/>
        <w:t>Подготовительные к школе группы</w:t>
      </w:r>
    </w:p>
    <w:p w:rsidR="00126262" w:rsidRDefault="00126262" w:rsidP="007658AD">
      <w:pPr>
        <w:rPr>
          <w:sz w:val="32"/>
          <w:szCs w:val="32"/>
        </w:rPr>
      </w:pPr>
    </w:p>
    <w:p w:rsidR="00126262" w:rsidRDefault="00126262" w:rsidP="007658AD">
      <w:pPr>
        <w:rPr>
          <w:sz w:val="32"/>
          <w:szCs w:val="32"/>
        </w:rPr>
      </w:pPr>
    </w:p>
    <w:p w:rsidR="007658AD" w:rsidRDefault="00126262" w:rsidP="007658AD">
      <w:pPr>
        <w:rPr>
          <w:sz w:val="32"/>
          <w:szCs w:val="32"/>
        </w:rPr>
      </w:pPr>
      <w:r>
        <w:rPr>
          <w:sz w:val="32"/>
          <w:szCs w:val="32"/>
        </w:rPr>
        <w:t>Высокий уровень—23 ребенка-53,5%</w:t>
      </w:r>
    </w:p>
    <w:p w:rsidR="00126262" w:rsidRDefault="00126262" w:rsidP="00126262">
      <w:pPr>
        <w:rPr>
          <w:b/>
          <w:sz w:val="32"/>
          <w:szCs w:val="32"/>
        </w:rPr>
      </w:pPr>
      <w:r>
        <w:rPr>
          <w:sz w:val="32"/>
          <w:szCs w:val="32"/>
        </w:rPr>
        <w:t>Средний уровень—20 детей</w:t>
      </w:r>
      <w:r>
        <w:rPr>
          <w:b/>
          <w:sz w:val="32"/>
          <w:szCs w:val="32"/>
        </w:rPr>
        <w:t>-46,5%</w:t>
      </w:r>
    </w:p>
    <w:p w:rsidR="00126262" w:rsidRDefault="00126262" w:rsidP="00126262">
      <w:pPr>
        <w:rPr>
          <w:b/>
          <w:sz w:val="32"/>
          <w:szCs w:val="32"/>
        </w:rPr>
      </w:pPr>
      <w:r>
        <w:rPr>
          <w:sz w:val="32"/>
          <w:szCs w:val="32"/>
        </w:rPr>
        <w:t>Ниже среднего уровень—0 детей</w:t>
      </w:r>
    </w:p>
    <w:p w:rsidR="00126262" w:rsidRDefault="00126262" w:rsidP="00126262">
      <w:pPr>
        <w:rPr>
          <w:sz w:val="32"/>
          <w:szCs w:val="32"/>
        </w:rPr>
      </w:pPr>
      <w:r>
        <w:rPr>
          <w:sz w:val="32"/>
          <w:szCs w:val="32"/>
        </w:rPr>
        <w:t>Низкий уровень—0детей</w:t>
      </w:r>
    </w:p>
    <w:p w:rsidR="00126262" w:rsidRDefault="00126262" w:rsidP="00126262">
      <w:pPr>
        <w:rPr>
          <w:sz w:val="32"/>
          <w:szCs w:val="32"/>
        </w:rPr>
      </w:pPr>
    </w:p>
    <w:p w:rsidR="00126262" w:rsidRPr="00126262" w:rsidRDefault="00126262" w:rsidP="007658AD">
      <w:pPr>
        <w:rPr>
          <w:b/>
          <w:sz w:val="32"/>
          <w:szCs w:val="32"/>
        </w:rPr>
      </w:pPr>
    </w:p>
    <w:p w:rsidR="00126262" w:rsidRDefault="00126262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</w:p>
    <w:p w:rsidR="00EB5E83" w:rsidRDefault="00EB5E83" w:rsidP="007658AD">
      <w:pPr>
        <w:rPr>
          <w:sz w:val="32"/>
          <w:szCs w:val="32"/>
        </w:rPr>
        <w:sectPr w:rsidR="00EB5E83" w:rsidSect="00126262">
          <w:type w:val="continuous"/>
          <w:pgSz w:w="11906" w:h="16838"/>
          <w:pgMar w:top="1134" w:right="850" w:bottom="1134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284"/>
          <w:docGrid w:linePitch="360"/>
        </w:sectPr>
      </w:pPr>
    </w:p>
    <w:p w:rsidR="007658AD" w:rsidRDefault="00126262" w:rsidP="007658AD">
      <w:pPr>
        <w:rPr>
          <w:sz w:val="32"/>
          <w:szCs w:val="32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5940425" cy="2379776"/>
            <wp:effectExtent l="19050" t="0" r="22225" b="1474"/>
            <wp:docPr id="4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126262" w:rsidRPr="00AC23E9" w:rsidRDefault="00126262" w:rsidP="00126262">
      <w:pPr>
        <w:rPr>
          <w:sz w:val="28"/>
          <w:szCs w:val="28"/>
        </w:rPr>
      </w:pPr>
      <w:r w:rsidRPr="00AC23E9">
        <w:rPr>
          <w:sz w:val="28"/>
          <w:szCs w:val="28"/>
        </w:rPr>
        <w:t xml:space="preserve">Педагог – психолог                                                                    </w:t>
      </w:r>
      <w:proofErr w:type="spellStart"/>
      <w:r>
        <w:rPr>
          <w:sz w:val="28"/>
          <w:szCs w:val="28"/>
        </w:rPr>
        <w:t>Храмшина</w:t>
      </w:r>
      <w:proofErr w:type="spellEnd"/>
      <w:r>
        <w:rPr>
          <w:sz w:val="28"/>
          <w:szCs w:val="28"/>
        </w:rPr>
        <w:t xml:space="preserve"> И.В</w:t>
      </w:r>
      <w:r w:rsidRPr="00AC23E9">
        <w:rPr>
          <w:sz w:val="28"/>
          <w:szCs w:val="28"/>
        </w:rPr>
        <w:t>.</w:t>
      </w:r>
    </w:p>
    <w:p w:rsidR="00126262" w:rsidRPr="00AC23E9" w:rsidRDefault="00126262" w:rsidP="00126262">
      <w:pPr>
        <w:rPr>
          <w:sz w:val="28"/>
          <w:szCs w:val="28"/>
        </w:rPr>
      </w:pPr>
    </w:p>
    <w:p w:rsidR="00126262" w:rsidRPr="00AC23E9" w:rsidRDefault="00126262" w:rsidP="00126262">
      <w:pPr>
        <w:rPr>
          <w:sz w:val="28"/>
          <w:szCs w:val="28"/>
        </w:rPr>
      </w:pPr>
      <w:r w:rsidRPr="00AC23E9">
        <w:rPr>
          <w:sz w:val="28"/>
          <w:szCs w:val="28"/>
        </w:rPr>
        <w:t>Май 201</w:t>
      </w:r>
      <w:r>
        <w:rPr>
          <w:sz w:val="28"/>
          <w:szCs w:val="28"/>
        </w:rPr>
        <w:t>6</w:t>
      </w:r>
      <w:r w:rsidRPr="00AC23E9">
        <w:rPr>
          <w:sz w:val="28"/>
          <w:szCs w:val="28"/>
        </w:rPr>
        <w:t xml:space="preserve"> год.</w:t>
      </w:r>
    </w:p>
    <w:p w:rsidR="00126262" w:rsidRDefault="00126262" w:rsidP="00126262">
      <w:pPr>
        <w:rPr>
          <w:rFonts w:cs="Arial"/>
          <w:sz w:val="28"/>
          <w:szCs w:val="28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7658AD" w:rsidRDefault="007658AD" w:rsidP="007658AD">
      <w:pPr>
        <w:rPr>
          <w:sz w:val="32"/>
          <w:szCs w:val="32"/>
        </w:rPr>
      </w:pPr>
    </w:p>
    <w:p w:rsidR="00E5509F" w:rsidRDefault="00E5509F" w:rsidP="002F1E4C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40"/>
          <w:szCs w:val="40"/>
          <w:lang w:eastAsia="en-US"/>
        </w:rPr>
      </w:pPr>
    </w:p>
    <w:p w:rsidR="00DB77D8" w:rsidRPr="00CD4945" w:rsidRDefault="00DB77D8" w:rsidP="00DB77D8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  <w:r w:rsidRPr="00CD4945">
        <w:rPr>
          <w:b/>
          <w:sz w:val="40"/>
          <w:szCs w:val="40"/>
          <w:lang w:eastAsia="en-US"/>
        </w:rPr>
        <w:lastRenderedPageBreak/>
        <w:t>Характеристика территории ДОУ. Организация предметной образовательной среды</w:t>
      </w:r>
    </w:p>
    <w:p w:rsidR="00DB77D8" w:rsidRPr="00CD4945" w:rsidRDefault="00DB77D8" w:rsidP="00DB77D8">
      <w:pPr>
        <w:spacing w:after="240"/>
        <w:jc w:val="center"/>
        <w:rPr>
          <w:b/>
          <w:sz w:val="40"/>
          <w:szCs w:val="40"/>
        </w:rPr>
      </w:pPr>
    </w:p>
    <w:p w:rsidR="00DB77D8" w:rsidRPr="00CD4945" w:rsidRDefault="00DB77D8" w:rsidP="00DB77D8">
      <w:pPr>
        <w:spacing w:after="240"/>
        <w:jc w:val="center"/>
        <w:rPr>
          <w:b/>
          <w:sz w:val="32"/>
          <w:szCs w:val="32"/>
        </w:rPr>
      </w:pPr>
      <w:r w:rsidRPr="00CD4945">
        <w:rPr>
          <w:b/>
          <w:sz w:val="32"/>
          <w:szCs w:val="32"/>
        </w:rPr>
        <w:t xml:space="preserve">Основой успешной деятельности коллектива МБДОУ «Родничок» является  </w:t>
      </w:r>
      <w:r w:rsidRPr="00CD4945">
        <w:rPr>
          <w:b/>
          <w:bCs/>
          <w:sz w:val="32"/>
          <w:szCs w:val="32"/>
        </w:rPr>
        <w:t>материально</w:t>
      </w:r>
      <w:r w:rsidRPr="00CD4945">
        <w:rPr>
          <w:b/>
          <w:sz w:val="32"/>
          <w:szCs w:val="32"/>
        </w:rPr>
        <w:t>- техническая база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Для обеспечения воспитательно-образовательной деятельности учреждения по всем направлениям создана  развивающая среда. </w:t>
      </w:r>
    </w:p>
    <w:p w:rsidR="00DB77D8" w:rsidRPr="00FD01B4" w:rsidRDefault="00DB77D8" w:rsidP="00DB77D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В образовательной области </w:t>
      </w:r>
      <w:r w:rsidRPr="00F84468">
        <w:rPr>
          <w:b/>
          <w:sz w:val="32"/>
          <w:szCs w:val="32"/>
        </w:rPr>
        <w:t xml:space="preserve"> «Физическое развитие и здоровье»</w:t>
      </w:r>
      <w:r w:rsidRPr="00FD01B4">
        <w:rPr>
          <w:sz w:val="28"/>
          <w:szCs w:val="28"/>
        </w:rPr>
        <w:t xml:space="preserve"> созданы эффективные и безопасные условия для деятельности воспитанников:</w:t>
      </w:r>
    </w:p>
    <w:p w:rsidR="00DB77D8" w:rsidRPr="00FD01B4" w:rsidRDefault="00DB77D8" w:rsidP="00DB77D8">
      <w:pPr>
        <w:rPr>
          <w:sz w:val="28"/>
          <w:szCs w:val="28"/>
        </w:rPr>
      </w:pPr>
      <w:proofErr w:type="gramStart"/>
      <w:r w:rsidRPr="00FD01B4">
        <w:rPr>
          <w:sz w:val="28"/>
          <w:szCs w:val="28"/>
        </w:rPr>
        <w:t>- Спортивный зал (стационарное оборудование: спортивный комплекс, гимнастические стенки.</w:t>
      </w:r>
      <w:proofErr w:type="gramEnd"/>
      <w:r w:rsidRPr="00FD01B4">
        <w:rPr>
          <w:sz w:val="28"/>
          <w:szCs w:val="28"/>
        </w:rPr>
        <w:t xml:space="preserve"> </w:t>
      </w:r>
      <w:proofErr w:type="gramStart"/>
      <w:r w:rsidRPr="00FD01B4">
        <w:rPr>
          <w:sz w:val="28"/>
          <w:szCs w:val="28"/>
        </w:rPr>
        <w:t xml:space="preserve">Переносное оборудование: скамейки, маты, дорожки, канаты, велотренажер, дуги, гантели, кегли, мягкие кубы, доски для ходьбы, ленты,  мячи большие и маленькие, палки гимнастические, скакалки, обручи, щиты баскетбольные, мешочки с грузом и др.) </w:t>
      </w:r>
      <w:proofErr w:type="gramEnd"/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Физкультурные уголки во всех группах.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Спортивная площадка.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Медицинский блок.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Игровые площадки. (Оборудование на всех площадках отремонтировано и покрашено.)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Деятельность </w:t>
      </w:r>
      <w:r w:rsidRPr="00C863A1">
        <w:rPr>
          <w:b/>
          <w:sz w:val="32"/>
          <w:szCs w:val="32"/>
        </w:rPr>
        <w:t>в  образовательной области «Речевое развитие»</w:t>
      </w:r>
      <w:r w:rsidRPr="00FD01B4">
        <w:rPr>
          <w:sz w:val="28"/>
          <w:szCs w:val="28"/>
        </w:rPr>
        <w:t xml:space="preserve"> обеспечивается наличием следующих базовых условий: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уголки с растениями в группах. 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FD01B4">
        <w:rPr>
          <w:sz w:val="28"/>
          <w:szCs w:val="28"/>
        </w:rPr>
        <w:t>иблиотека в методическом кабинете,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-учебно-методические пособия в методическом кабинете.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компьютер,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-интерактивная доска,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-телевизор.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В группах: книжные уголки, развивающие игры (математические, речевые, ознакомление с окружающим). 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</w:t>
      </w:r>
      <w:r w:rsidRPr="00C863A1">
        <w:rPr>
          <w:b/>
          <w:sz w:val="28"/>
          <w:szCs w:val="28"/>
        </w:rPr>
        <w:t>Мини-музей</w:t>
      </w:r>
      <w:r w:rsidRPr="00FD01B4">
        <w:rPr>
          <w:sz w:val="28"/>
          <w:szCs w:val="28"/>
        </w:rPr>
        <w:t>: экспонаты – предметы быта русской избы, предметы декоративно-прикладного искусства.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Цветники, аллея выпускников.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 - Наглядные стенды и видеофильмы.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Материальной основой </w:t>
      </w:r>
      <w:r w:rsidRPr="00C863A1">
        <w:rPr>
          <w:b/>
          <w:sz w:val="32"/>
          <w:szCs w:val="32"/>
        </w:rPr>
        <w:t>в образовательной области «Художественно-эстетическое развитие»</w:t>
      </w:r>
      <w:r w:rsidRPr="00FD01B4">
        <w:rPr>
          <w:sz w:val="28"/>
          <w:szCs w:val="28"/>
        </w:rPr>
        <w:t xml:space="preserve"> воспитанников являются:</w:t>
      </w:r>
    </w:p>
    <w:p w:rsidR="00DB77D8" w:rsidRPr="00FD01B4" w:rsidRDefault="00DB77D8" w:rsidP="00DB77D8">
      <w:pPr>
        <w:rPr>
          <w:sz w:val="28"/>
          <w:szCs w:val="28"/>
        </w:rPr>
      </w:pPr>
      <w:proofErr w:type="gramStart"/>
      <w:r w:rsidRPr="00FD01B4">
        <w:rPr>
          <w:sz w:val="28"/>
          <w:szCs w:val="28"/>
        </w:rPr>
        <w:t>- Музыкальный зал: музыкальные инструменты: рояль, баян, музыкальный центр, детские музыкальные инструменты, дидактические игры,  методическая литература.</w:t>
      </w:r>
      <w:proofErr w:type="gramEnd"/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-В группах: уголки продуктивной деятельности, игровые уголки, уголки </w:t>
      </w:r>
      <w:r w:rsidRPr="00FD01B4">
        <w:rPr>
          <w:sz w:val="28"/>
          <w:szCs w:val="28"/>
        </w:rPr>
        <w:lastRenderedPageBreak/>
        <w:t>театрализованных и музыкальных игр</w:t>
      </w:r>
      <w:r>
        <w:rPr>
          <w:sz w:val="28"/>
          <w:szCs w:val="28"/>
        </w:rPr>
        <w:t>.</w:t>
      </w:r>
    </w:p>
    <w:p w:rsidR="00DB77D8" w:rsidRDefault="00DB77D8" w:rsidP="00DB77D8">
      <w:pPr>
        <w:rPr>
          <w:b/>
          <w:sz w:val="32"/>
          <w:szCs w:val="32"/>
        </w:rPr>
      </w:pPr>
    </w:p>
    <w:p w:rsidR="00DB77D8" w:rsidRPr="00C863A1" w:rsidRDefault="00DB77D8" w:rsidP="00DB77D8">
      <w:pPr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C863A1">
        <w:rPr>
          <w:b/>
          <w:sz w:val="32"/>
          <w:szCs w:val="32"/>
        </w:rPr>
        <w:t>Социально-личностное развитие</w:t>
      </w:r>
      <w:r>
        <w:rPr>
          <w:b/>
          <w:sz w:val="32"/>
          <w:szCs w:val="32"/>
        </w:rPr>
        <w:t>»</w:t>
      </w: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Кабинет психолога.</w:t>
      </w:r>
    </w:p>
    <w:p w:rsidR="00DB77D8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-  кабинет  логопеда.</w:t>
      </w:r>
    </w:p>
    <w:p w:rsidR="00DB77D8" w:rsidRPr="00FD01B4" w:rsidRDefault="00DB77D8" w:rsidP="00DB77D8">
      <w:pPr>
        <w:rPr>
          <w:sz w:val="28"/>
          <w:szCs w:val="28"/>
        </w:rPr>
      </w:pPr>
    </w:p>
    <w:p w:rsidR="00DB77D8" w:rsidRPr="00FD01B4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>Для всестороннего развития воспитанников используются современные технологии: компьютеры, интерактивная доска,  видео- и аудиотехника.</w:t>
      </w:r>
    </w:p>
    <w:p w:rsidR="00DB77D8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Для реализации основных задач на базе учреждения создана </w:t>
      </w:r>
      <w:proofErr w:type="spellStart"/>
      <w:r w:rsidRPr="00FD01B4">
        <w:rPr>
          <w:sz w:val="28"/>
          <w:szCs w:val="28"/>
        </w:rPr>
        <w:t>социально-медико-педагогическая</w:t>
      </w:r>
      <w:proofErr w:type="spellEnd"/>
      <w:r>
        <w:rPr>
          <w:sz w:val="28"/>
          <w:szCs w:val="28"/>
        </w:rPr>
        <w:t xml:space="preserve"> </w:t>
      </w:r>
      <w:r w:rsidRPr="00FD01B4">
        <w:rPr>
          <w:sz w:val="28"/>
          <w:szCs w:val="28"/>
        </w:rPr>
        <w:t xml:space="preserve"> служба.</w:t>
      </w:r>
    </w:p>
    <w:p w:rsidR="00DB77D8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 Коррекционная логопедическая помощь предоставляется детям, начиная с 5 лет. Функционируют </w:t>
      </w:r>
      <w:proofErr w:type="spellStart"/>
      <w:r w:rsidRPr="00FD01B4">
        <w:rPr>
          <w:sz w:val="28"/>
          <w:szCs w:val="28"/>
        </w:rPr>
        <w:t>логопункт</w:t>
      </w:r>
      <w:proofErr w:type="spellEnd"/>
      <w:r w:rsidRPr="00FD01B4">
        <w:rPr>
          <w:sz w:val="28"/>
          <w:szCs w:val="28"/>
        </w:rPr>
        <w:t xml:space="preserve">, где оказывается помощь детям старших, подготовительных групп.  </w:t>
      </w:r>
    </w:p>
    <w:p w:rsidR="00DB77D8" w:rsidRDefault="00DB77D8" w:rsidP="00DB77D8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Коррекционно-развивающая работа осуществляется в тесном контакте специалистов: логопеда, психолога, педагога и родителей. </w:t>
      </w:r>
    </w:p>
    <w:p w:rsidR="00DB77D8" w:rsidRPr="003C10C6" w:rsidRDefault="00DB77D8" w:rsidP="00DB77D8">
      <w:pPr>
        <w:rPr>
          <w:sz w:val="28"/>
          <w:szCs w:val="28"/>
        </w:rPr>
      </w:pPr>
    </w:p>
    <w:p w:rsidR="00DB77D8" w:rsidRPr="00D43647" w:rsidRDefault="00DB77D8" w:rsidP="00DB77D8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>МБДОУ созданы все необходимые условия для полноценного развития ребенка.</w:t>
      </w:r>
    </w:p>
    <w:p w:rsidR="00DB77D8" w:rsidRPr="00D43647" w:rsidRDefault="00DB77D8" w:rsidP="00DB77D8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>Есть залы для музыкальных и физкультурных занятий, зал для ЛФК. Во всех залах имеется  необходимое оборудование. В зале для физкультурных занятий имеется много современного оборудования: тренажер - беговая дорожка, батуты для прыжков, цветомузыка.</w:t>
      </w:r>
    </w:p>
    <w:p w:rsidR="00DB77D8" w:rsidRDefault="00DB77D8" w:rsidP="00DB77D8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 xml:space="preserve"> На участке для каждой группы оборудованы прогулочные площадки с верандами, есть спортивный участок  для пробежек, занятий, спортивных развлечений и праздников. Есть в ДОУ кабинет психолога, оборудованный  в соответствии с современными требованиями.</w:t>
      </w:r>
      <w:r>
        <w:rPr>
          <w:sz w:val="28"/>
          <w:szCs w:val="28"/>
        </w:rPr>
        <w:t xml:space="preserve">  Для </w:t>
      </w:r>
      <w:proofErr w:type="spellStart"/>
      <w:r>
        <w:rPr>
          <w:sz w:val="28"/>
          <w:szCs w:val="28"/>
        </w:rPr>
        <w:t>логопункта</w:t>
      </w:r>
      <w:proofErr w:type="spellEnd"/>
      <w:r>
        <w:rPr>
          <w:sz w:val="28"/>
          <w:szCs w:val="28"/>
        </w:rPr>
        <w:t xml:space="preserve">  есть  отдельный кабинет с необходимым оборудованием.</w:t>
      </w:r>
    </w:p>
    <w:p w:rsidR="00DB77D8" w:rsidRDefault="00DB77D8" w:rsidP="00DB77D8">
      <w:pPr>
        <w:spacing w:after="240"/>
        <w:rPr>
          <w:sz w:val="28"/>
          <w:szCs w:val="28"/>
        </w:rPr>
      </w:pPr>
      <w:r w:rsidRPr="00635C75">
        <w:rPr>
          <w:sz w:val="28"/>
          <w:szCs w:val="28"/>
        </w:rPr>
        <w:t xml:space="preserve"> В детском саду бережно сохраняются и развиваются лучшие традиции воспитания здорового поколения, обеспечение физического и психического здоровья ребенка, постоянно идет поиск новых технологий работы с детьми дошкольного возраста. </w:t>
      </w:r>
    </w:p>
    <w:p w:rsidR="00DB77D8" w:rsidRPr="00FD01B4" w:rsidRDefault="00DB77D8" w:rsidP="00DB77D8">
      <w:pPr>
        <w:rPr>
          <w:sz w:val="28"/>
          <w:szCs w:val="28"/>
        </w:rPr>
      </w:pPr>
      <w:r w:rsidRPr="00635C75">
        <w:rPr>
          <w:sz w:val="28"/>
          <w:szCs w:val="28"/>
        </w:rPr>
        <w:t>Территория детского сада озеленена насаждениями. На территории учреждения имеются различные виды деревьев и кустар</w:t>
      </w:r>
      <w:r>
        <w:rPr>
          <w:sz w:val="28"/>
          <w:szCs w:val="28"/>
        </w:rPr>
        <w:t xml:space="preserve">ников, клумбы, альпийская горка, </w:t>
      </w:r>
      <w:r w:rsidRPr="00FD01B4">
        <w:rPr>
          <w:sz w:val="28"/>
          <w:szCs w:val="28"/>
        </w:rPr>
        <w:t>уголок пруда, малые архитектурные формы.</w:t>
      </w:r>
    </w:p>
    <w:p w:rsidR="00DB77D8" w:rsidRDefault="00DB77D8" w:rsidP="00DB77D8">
      <w:pPr>
        <w:widowControl/>
        <w:autoSpaceDE/>
        <w:autoSpaceDN/>
        <w:adjustRightInd/>
        <w:spacing w:after="40"/>
        <w:rPr>
          <w:b/>
          <w:color w:val="C00000"/>
          <w:sz w:val="32"/>
          <w:szCs w:val="24"/>
        </w:rPr>
      </w:pPr>
    </w:p>
    <w:p w:rsidR="00E5509F" w:rsidRDefault="00E5509F" w:rsidP="00DB77D8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E5509F" w:rsidRDefault="00E5509F" w:rsidP="00DB77D8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E5509F" w:rsidRDefault="00E5509F" w:rsidP="00DB77D8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E5509F" w:rsidRDefault="00E5509F" w:rsidP="00DB77D8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DB77D8" w:rsidRPr="003F283F" w:rsidRDefault="00DB77D8" w:rsidP="00DB77D8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  <w:r w:rsidRPr="003F283F">
        <w:rPr>
          <w:b/>
          <w:color w:val="C00000"/>
          <w:sz w:val="40"/>
          <w:szCs w:val="40"/>
        </w:rPr>
        <w:lastRenderedPageBreak/>
        <w:t>Заключение. Перспективы и планы развития</w:t>
      </w:r>
    </w:p>
    <w:p w:rsidR="00DB77D8" w:rsidRPr="003F283F" w:rsidRDefault="00DB77D8" w:rsidP="00DB77D8">
      <w:pPr>
        <w:widowControl/>
        <w:autoSpaceDE/>
        <w:autoSpaceDN/>
        <w:adjustRightInd/>
        <w:spacing w:after="40"/>
        <w:jc w:val="both"/>
        <w:rPr>
          <w:b/>
          <w:i/>
          <w:sz w:val="28"/>
          <w:szCs w:val="28"/>
        </w:rPr>
      </w:pP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В 201</w:t>
      </w:r>
      <w:r>
        <w:rPr>
          <w:sz w:val="28"/>
          <w:szCs w:val="28"/>
        </w:rPr>
        <w:t>4</w:t>
      </w:r>
      <w:r w:rsidRPr="003F283F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учебном году функционирование М</w:t>
      </w:r>
      <w:r>
        <w:rPr>
          <w:sz w:val="28"/>
          <w:szCs w:val="28"/>
        </w:rPr>
        <w:t>Б</w:t>
      </w:r>
      <w:r w:rsidRPr="003F283F">
        <w:rPr>
          <w:sz w:val="28"/>
          <w:szCs w:val="28"/>
        </w:rPr>
        <w:t>ДОУ «Полянский детский сад «Родничок»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вида» </w:t>
      </w:r>
      <w:r w:rsidRPr="003F283F">
        <w:rPr>
          <w:sz w:val="28"/>
          <w:szCs w:val="28"/>
        </w:rPr>
        <w:t xml:space="preserve"> 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по всем направлениям деятельности ДОУ.</w:t>
      </w: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 xml:space="preserve">В полном объеме реализованы поставленные задачи по всем направлениям деятельности: </w:t>
      </w:r>
    </w:p>
    <w:p w:rsidR="00DB77D8" w:rsidRPr="003F283F" w:rsidRDefault="00DB77D8" w:rsidP="00DB77D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в воспитательно-образовательном процессе;</w:t>
      </w:r>
    </w:p>
    <w:p w:rsidR="00DB77D8" w:rsidRPr="003F283F" w:rsidRDefault="00DB77D8" w:rsidP="00DB77D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в оздоровительно-профилактической работе;</w:t>
      </w:r>
    </w:p>
    <w:p w:rsidR="00DB77D8" w:rsidRPr="003F283F" w:rsidRDefault="00DB77D8" w:rsidP="00DB77D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стабильно функционируют Органы общественного самоуправления;</w:t>
      </w:r>
    </w:p>
    <w:p w:rsidR="00DB77D8" w:rsidRPr="003F283F" w:rsidRDefault="00DB77D8" w:rsidP="00DB77D8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77D8" w:rsidRPr="003F283F" w:rsidRDefault="00DB77D8" w:rsidP="00DB77D8">
      <w:pPr>
        <w:widowControl/>
        <w:autoSpaceDE/>
        <w:autoSpaceDN/>
        <w:adjustRightInd/>
        <w:ind w:firstLine="284"/>
        <w:jc w:val="both"/>
        <w:rPr>
          <w:b/>
          <w:color w:val="17365D"/>
          <w:sz w:val="28"/>
          <w:szCs w:val="28"/>
        </w:rPr>
      </w:pPr>
      <w:r w:rsidRPr="003F283F">
        <w:rPr>
          <w:b/>
          <w:color w:val="17365D"/>
          <w:sz w:val="28"/>
          <w:szCs w:val="28"/>
        </w:rPr>
        <w:t>Однако, в 201</w:t>
      </w:r>
      <w:r>
        <w:rPr>
          <w:b/>
          <w:color w:val="17365D"/>
          <w:sz w:val="28"/>
          <w:szCs w:val="28"/>
        </w:rPr>
        <w:t>6</w:t>
      </w:r>
      <w:r w:rsidRPr="003F283F">
        <w:rPr>
          <w:b/>
          <w:color w:val="17365D"/>
          <w:sz w:val="28"/>
          <w:szCs w:val="28"/>
        </w:rPr>
        <w:t>-201</w:t>
      </w:r>
      <w:r>
        <w:rPr>
          <w:b/>
          <w:color w:val="17365D"/>
          <w:sz w:val="28"/>
          <w:szCs w:val="28"/>
        </w:rPr>
        <w:t>7</w:t>
      </w:r>
      <w:r w:rsidRPr="003F283F">
        <w:rPr>
          <w:b/>
          <w:color w:val="17365D"/>
          <w:sz w:val="28"/>
          <w:szCs w:val="28"/>
        </w:rPr>
        <w:t xml:space="preserve"> учебном году необходимо:</w:t>
      </w:r>
    </w:p>
    <w:p w:rsidR="00DB77D8" w:rsidRPr="003F283F" w:rsidRDefault="00DB77D8" w:rsidP="00DB77D8">
      <w:pPr>
        <w:pStyle w:val="a6"/>
        <w:ind w:firstLine="284"/>
        <w:rPr>
          <w:rFonts w:ascii="Times New Roman" w:hAnsi="Times New Roman"/>
          <w:sz w:val="28"/>
          <w:szCs w:val="28"/>
        </w:rPr>
      </w:pPr>
    </w:p>
    <w:p w:rsidR="00DB77D8" w:rsidRPr="003F283F" w:rsidRDefault="00DB77D8" w:rsidP="00DB77D8">
      <w:pPr>
        <w:pStyle w:val="a6"/>
        <w:ind w:firstLine="284"/>
        <w:rPr>
          <w:rFonts w:ascii="Times New Roman" w:hAnsi="Times New Roman"/>
          <w:b/>
          <w:sz w:val="28"/>
          <w:szCs w:val="28"/>
        </w:rPr>
      </w:pPr>
      <w:r w:rsidRPr="003F283F">
        <w:rPr>
          <w:rFonts w:ascii="Times New Roman" w:hAnsi="Times New Roman"/>
          <w:b/>
          <w:sz w:val="28"/>
          <w:szCs w:val="28"/>
        </w:rPr>
        <w:t>В методической работе:</w:t>
      </w:r>
    </w:p>
    <w:p w:rsidR="00DB77D8" w:rsidRPr="00F0453D" w:rsidRDefault="00DB77D8" w:rsidP="00DB77D8">
      <w:pPr>
        <w:ind w:left="142"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 xml:space="preserve">Цель: повышение профессиональной компетенции педагогических работников для реализации ФГОС </w:t>
      </w:r>
      <w:proofErr w:type="gramStart"/>
      <w:r w:rsidRPr="00F0453D">
        <w:rPr>
          <w:rFonts w:eastAsia="Calibri"/>
          <w:sz w:val="28"/>
          <w:szCs w:val="28"/>
        </w:rPr>
        <w:t>ДО</w:t>
      </w:r>
      <w:proofErr w:type="gramEnd"/>
      <w:r w:rsidRPr="00F0453D">
        <w:rPr>
          <w:rFonts w:eastAsia="Calibri"/>
          <w:sz w:val="28"/>
          <w:szCs w:val="28"/>
        </w:rPr>
        <w:t xml:space="preserve"> </w:t>
      </w:r>
      <w:proofErr w:type="gramStart"/>
      <w:r w:rsidRPr="00F0453D">
        <w:rPr>
          <w:rFonts w:eastAsia="Calibri"/>
          <w:sz w:val="28"/>
          <w:szCs w:val="28"/>
        </w:rPr>
        <w:t>через</w:t>
      </w:r>
      <w:proofErr w:type="gramEnd"/>
      <w:r w:rsidRPr="00F0453D">
        <w:rPr>
          <w:rFonts w:eastAsia="Calibri"/>
          <w:sz w:val="28"/>
          <w:szCs w:val="28"/>
        </w:rPr>
        <w:t xml:space="preserve"> создание системы непрерывного профессионального развития каждого педагогического работника.</w:t>
      </w:r>
    </w:p>
    <w:p w:rsidR="00DB77D8" w:rsidRPr="00F0453D" w:rsidRDefault="00DB77D8" w:rsidP="00DB77D8">
      <w:pPr>
        <w:ind w:left="142"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Задачи и приоритетные направления:</w:t>
      </w:r>
    </w:p>
    <w:p w:rsidR="00DB77D8" w:rsidRPr="00F0453D" w:rsidRDefault="00DB77D8" w:rsidP="00DB77D8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Повышать  компетентности педагогов в организации  непрерывной образовательной  деятельности  в соответствии с требованиями ФГОС; </w:t>
      </w:r>
    </w:p>
    <w:p w:rsidR="00DB77D8" w:rsidRPr="00F0453D" w:rsidRDefault="00DB77D8" w:rsidP="00DB77D8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Способствовать  развитию профессиональных компетентностей воспитателей, направленных на использование продуктивных педагогических технологий;</w:t>
      </w:r>
    </w:p>
    <w:p w:rsidR="00DB77D8" w:rsidRPr="00F0453D" w:rsidRDefault="00DB77D8" w:rsidP="00DB77D8">
      <w:pPr>
        <w:pStyle w:val="a6"/>
        <w:numPr>
          <w:ilvl w:val="0"/>
          <w:numId w:val="14"/>
        </w:numPr>
        <w:ind w:left="567" w:hanging="284"/>
        <w:jc w:val="both"/>
        <w:rPr>
          <w:rFonts w:ascii="Times New Roman" w:hAnsi="Times New Roman"/>
          <w:sz w:val="28"/>
          <w:szCs w:val="28"/>
        </w:rPr>
      </w:pPr>
      <w:r w:rsidRPr="00F0453D">
        <w:rPr>
          <w:rFonts w:ascii="Times New Roman" w:hAnsi="Times New Roman"/>
          <w:sz w:val="28"/>
          <w:szCs w:val="28"/>
        </w:rPr>
        <w:t xml:space="preserve">Продолжать внедрять в использование в образовательном процессе </w:t>
      </w:r>
      <w:proofErr w:type="spellStart"/>
      <w:r w:rsidRPr="00F0453D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F0453D">
        <w:rPr>
          <w:rFonts w:ascii="Times New Roman" w:hAnsi="Times New Roman"/>
          <w:sz w:val="28"/>
          <w:szCs w:val="28"/>
        </w:rPr>
        <w:t xml:space="preserve"> средств.</w:t>
      </w:r>
    </w:p>
    <w:p w:rsidR="00DB77D8" w:rsidRDefault="00DB77D8" w:rsidP="00DB77D8"/>
    <w:p w:rsidR="00A44ECA" w:rsidRDefault="00A44ECA"/>
    <w:sectPr w:rsidR="00A44ECA" w:rsidSect="00EB5E83">
      <w:type w:val="continuous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http://www.resobr.ru/bitrix/images/1.gif" style="width:3in;height:3in" o:bullet="t">
        <v:imagedata r:id="rId1" o:title=""/>
      </v:shape>
    </w:pict>
  </w:numPicBullet>
  <w:abstractNum w:abstractNumId="0">
    <w:nsid w:val="06727A73"/>
    <w:multiLevelType w:val="multilevel"/>
    <w:tmpl w:val="A7CA6B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82D21"/>
    <w:multiLevelType w:val="hybridMultilevel"/>
    <w:tmpl w:val="76342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54D14"/>
    <w:multiLevelType w:val="hybridMultilevel"/>
    <w:tmpl w:val="4A6A5D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00E03"/>
    <w:multiLevelType w:val="hybridMultilevel"/>
    <w:tmpl w:val="56BA9038"/>
    <w:lvl w:ilvl="0" w:tplc="0419000F">
      <w:start w:val="1"/>
      <w:numFmt w:val="decimal"/>
      <w:lvlText w:val="%1."/>
      <w:lvlJc w:val="left"/>
      <w:pPr>
        <w:ind w:left="1965" w:hanging="360"/>
      </w:p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5">
    <w:nsid w:val="2C6425F5"/>
    <w:multiLevelType w:val="hybridMultilevel"/>
    <w:tmpl w:val="E38E3BCE"/>
    <w:lvl w:ilvl="0" w:tplc="0419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2F017331"/>
    <w:multiLevelType w:val="hybridMultilevel"/>
    <w:tmpl w:val="F606D580"/>
    <w:lvl w:ilvl="0" w:tplc="0419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30EC07EF"/>
    <w:multiLevelType w:val="hybridMultilevel"/>
    <w:tmpl w:val="FEC6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24BD2"/>
    <w:multiLevelType w:val="hybridMultilevel"/>
    <w:tmpl w:val="F93E8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B013E"/>
    <w:multiLevelType w:val="hybridMultilevel"/>
    <w:tmpl w:val="3FFAA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441A4"/>
    <w:multiLevelType w:val="hybridMultilevel"/>
    <w:tmpl w:val="0FC2FBF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97A39FC"/>
    <w:multiLevelType w:val="hybridMultilevel"/>
    <w:tmpl w:val="415A8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0014B"/>
    <w:multiLevelType w:val="hybridMultilevel"/>
    <w:tmpl w:val="6FF8060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5981374"/>
    <w:multiLevelType w:val="hybridMultilevel"/>
    <w:tmpl w:val="39E443F6"/>
    <w:lvl w:ilvl="0" w:tplc="14D0B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BB55D9"/>
    <w:multiLevelType w:val="hybridMultilevel"/>
    <w:tmpl w:val="55CC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FB760E"/>
    <w:multiLevelType w:val="hybridMultilevel"/>
    <w:tmpl w:val="A1060CDA"/>
    <w:lvl w:ilvl="0" w:tplc="B8F2A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0907B1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65120C9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6ED0B3E"/>
    <w:multiLevelType w:val="hybridMultilevel"/>
    <w:tmpl w:val="F04052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F46E6B"/>
    <w:multiLevelType w:val="hybridMultilevel"/>
    <w:tmpl w:val="860ACD4E"/>
    <w:lvl w:ilvl="0" w:tplc="B8F2A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DA8E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E9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202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899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0E2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96AA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6E09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3A2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A3966A1"/>
    <w:multiLevelType w:val="hybridMultilevel"/>
    <w:tmpl w:val="BF1E7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766CA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E3179E1"/>
    <w:multiLevelType w:val="hybridMultilevel"/>
    <w:tmpl w:val="17A20A78"/>
    <w:lvl w:ilvl="0" w:tplc="0419000F">
      <w:start w:val="1"/>
      <w:numFmt w:val="decimal"/>
      <w:lvlText w:val="%1."/>
      <w:lvlJc w:val="left"/>
      <w:pPr>
        <w:ind w:left="1965" w:hanging="360"/>
      </w:p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num w:numId="1">
    <w:abstractNumId w:val="10"/>
  </w:num>
  <w:num w:numId="2">
    <w:abstractNumId w:val="5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4"/>
  </w:num>
  <w:num w:numId="6">
    <w:abstractNumId w:val="2"/>
  </w:num>
  <w:num w:numId="7">
    <w:abstractNumId w:val="8"/>
  </w:num>
  <w:num w:numId="8">
    <w:abstractNumId w:val="1"/>
  </w:num>
  <w:num w:numId="9">
    <w:abstractNumId w:val="19"/>
  </w:num>
  <w:num w:numId="10">
    <w:abstractNumId w:val="15"/>
  </w:num>
  <w:num w:numId="11">
    <w:abstractNumId w:val="6"/>
  </w:num>
  <w:num w:numId="12">
    <w:abstractNumId w:val="18"/>
  </w:num>
  <w:num w:numId="13">
    <w:abstractNumId w:val="7"/>
  </w:num>
  <w:num w:numId="14">
    <w:abstractNumId w:val="12"/>
  </w:num>
  <w:num w:numId="15">
    <w:abstractNumId w:val="0"/>
  </w:num>
  <w:num w:numId="16">
    <w:abstractNumId w:val="20"/>
  </w:num>
  <w:num w:numId="17">
    <w:abstractNumId w:val="9"/>
  </w:num>
  <w:num w:numId="18">
    <w:abstractNumId w:val="21"/>
  </w:num>
  <w:num w:numId="19">
    <w:abstractNumId w:val="22"/>
  </w:num>
  <w:num w:numId="20">
    <w:abstractNumId w:val="4"/>
  </w:num>
  <w:num w:numId="21">
    <w:abstractNumId w:val="17"/>
  </w:num>
  <w:num w:numId="22">
    <w:abstractNumId w:val="11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7D8"/>
    <w:rsid w:val="000D0101"/>
    <w:rsid w:val="00126262"/>
    <w:rsid w:val="0026437F"/>
    <w:rsid w:val="0026636B"/>
    <w:rsid w:val="002F1E4C"/>
    <w:rsid w:val="00410BDF"/>
    <w:rsid w:val="00412415"/>
    <w:rsid w:val="004C7EC6"/>
    <w:rsid w:val="007658AD"/>
    <w:rsid w:val="008B0593"/>
    <w:rsid w:val="009930BF"/>
    <w:rsid w:val="00A00834"/>
    <w:rsid w:val="00A44ECA"/>
    <w:rsid w:val="00A45669"/>
    <w:rsid w:val="00AF061A"/>
    <w:rsid w:val="00BE61AA"/>
    <w:rsid w:val="00C80D5B"/>
    <w:rsid w:val="00DB77D8"/>
    <w:rsid w:val="00E5509F"/>
    <w:rsid w:val="00E743F0"/>
    <w:rsid w:val="00EB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B77D8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B77D8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paragraph" w:customStyle="1" w:styleId="1">
    <w:name w:val="Абзац списка1"/>
    <w:basedOn w:val="a"/>
    <w:rsid w:val="00DB77D8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3">
    <w:name w:val="Основной текст Знак"/>
    <w:link w:val="a4"/>
    <w:rsid w:val="00DB77D8"/>
    <w:rPr>
      <w:shd w:val="clear" w:color="auto" w:fill="FFFFFF"/>
    </w:rPr>
  </w:style>
  <w:style w:type="paragraph" w:styleId="a4">
    <w:name w:val="Body Text"/>
    <w:basedOn w:val="a"/>
    <w:link w:val="a3"/>
    <w:rsid w:val="00DB77D8"/>
    <w:pPr>
      <w:widowControl/>
      <w:shd w:val="clear" w:color="auto" w:fill="FFFFFF"/>
      <w:autoSpaceDE/>
      <w:autoSpaceDN/>
      <w:adjustRightInd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Основной текст Знак1"/>
    <w:basedOn w:val="a0"/>
    <w:link w:val="a4"/>
    <w:uiPriority w:val="99"/>
    <w:semiHidden/>
    <w:rsid w:val="00DB77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DB77D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77D8"/>
    <w:rPr>
      <w:rFonts w:cs="Times New Roman"/>
    </w:rPr>
  </w:style>
  <w:style w:type="character" w:customStyle="1" w:styleId="c0c8c13">
    <w:name w:val="c0 c8 c13"/>
    <w:basedOn w:val="a0"/>
    <w:rsid w:val="00DB77D8"/>
    <w:rPr>
      <w:rFonts w:cs="Times New Roman"/>
    </w:rPr>
  </w:style>
  <w:style w:type="character" w:styleId="a5">
    <w:name w:val="Hyperlink"/>
    <w:basedOn w:val="a0"/>
    <w:rsid w:val="00DB77D8"/>
    <w:rPr>
      <w:color w:val="0000FF"/>
      <w:u w:val="single"/>
    </w:rPr>
  </w:style>
  <w:style w:type="paragraph" w:styleId="a6">
    <w:name w:val="No Spacing"/>
    <w:link w:val="a7"/>
    <w:qFormat/>
    <w:rsid w:val="00DB77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rsid w:val="00DB77D8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rsid w:val="00DB77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B77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DB77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B77D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rsid w:val="00DB7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DB77D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DB77D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DB77D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B77D8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Strong"/>
    <w:basedOn w:val="a0"/>
    <w:qFormat/>
    <w:rsid w:val="00DB77D8"/>
    <w:rPr>
      <w:b/>
      <w:bCs/>
    </w:rPr>
  </w:style>
  <w:style w:type="character" w:customStyle="1" w:styleId="apple-converted-space">
    <w:name w:val="apple-converted-space"/>
    <w:basedOn w:val="a0"/>
    <w:rsid w:val="00DB77D8"/>
  </w:style>
  <w:style w:type="character" w:styleId="af2">
    <w:name w:val="Emphasis"/>
    <w:basedOn w:val="a0"/>
    <w:uiPriority w:val="20"/>
    <w:qFormat/>
    <w:rsid w:val="00DB77D8"/>
    <w:rPr>
      <w:i/>
      <w:iCs/>
    </w:rPr>
  </w:style>
  <w:style w:type="paragraph" w:customStyle="1" w:styleId="p3">
    <w:name w:val="p3"/>
    <w:basedOn w:val="a"/>
    <w:rsid w:val="00DB77D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DB77D8"/>
  </w:style>
  <w:style w:type="paragraph" w:customStyle="1" w:styleId="p4">
    <w:name w:val="p4"/>
    <w:basedOn w:val="a"/>
    <w:rsid w:val="00DB77D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DB77D8"/>
  </w:style>
  <w:style w:type="paragraph" w:customStyle="1" w:styleId="p5">
    <w:name w:val="p5"/>
    <w:basedOn w:val="a"/>
    <w:rsid w:val="00DB77D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Plain Text"/>
    <w:basedOn w:val="a"/>
    <w:link w:val="af4"/>
    <w:rsid w:val="00DB77D8"/>
    <w:pPr>
      <w:widowControl/>
      <w:autoSpaceDE/>
      <w:autoSpaceDN/>
      <w:adjustRightInd/>
    </w:pPr>
    <w:rPr>
      <w:rFonts w:ascii="Courier New" w:eastAsia="Calibri" w:hAnsi="Courier New" w:cs="Courier New"/>
    </w:rPr>
  </w:style>
  <w:style w:type="character" w:customStyle="1" w:styleId="af4">
    <w:name w:val="Текст Знак"/>
    <w:basedOn w:val="a0"/>
    <w:link w:val="af3"/>
    <w:rsid w:val="00DB77D8"/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26" Type="http://schemas.openxmlformats.org/officeDocument/2006/relationships/image" Target="media/image14.jpeg"/><Relationship Id="rId39" Type="http://schemas.openxmlformats.org/officeDocument/2006/relationships/chart" Target="charts/chart4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chart" Target="charts/chart7.xml"/><Relationship Id="rId47" Type="http://schemas.openxmlformats.org/officeDocument/2006/relationships/chart" Target="charts/chart12.xml"/><Relationship Id="rId50" Type="http://schemas.openxmlformats.org/officeDocument/2006/relationships/chart" Target="charts/chart15.xml"/><Relationship Id="rId55" Type="http://schemas.openxmlformats.org/officeDocument/2006/relationships/chart" Target="charts/chart19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chart" Target="charts/chart6.xml"/><Relationship Id="rId54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chart" Target="charts/chart5.xml"/><Relationship Id="rId45" Type="http://schemas.openxmlformats.org/officeDocument/2006/relationships/chart" Target="charts/chart10.xml"/><Relationship Id="rId53" Type="http://schemas.openxmlformats.org/officeDocument/2006/relationships/chart" Target="charts/chart17.xml"/><Relationship Id="rId58" Type="http://schemas.openxmlformats.org/officeDocument/2006/relationships/chart" Target="charts/chart22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chart" Target="charts/chart14.xml"/><Relationship Id="rId57" Type="http://schemas.openxmlformats.org/officeDocument/2006/relationships/chart" Target="charts/chart21.xml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microsoft.com/office/2007/relationships/diagramDrawing" Target="diagrams/drawing1.xml"/><Relationship Id="rId31" Type="http://schemas.openxmlformats.org/officeDocument/2006/relationships/image" Target="media/image19.jpeg"/><Relationship Id="rId44" Type="http://schemas.openxmlformats.org/officeDocument/2006/relationships/chart" Target="charts/chart9.xml"/><Relationship Id="rId52" Type="http://schemas.openxmlformats.org/officeDocument/2006/relationships/chart" Target="charts/chart16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chart" Target="charts/chart8.xml"/><Relationship Id="rId48" Type="http://schemas.openxmlformats.org/officeDocument/2006/relationships/chart" Target="charts/chart13.xml"/><Relationship Id="rId56" Type="http://schemas.openxmlformats.org/officeDocument/2006/relationships/chart" Target="charts/chart20.xml"/><Relationship Id="rId8" Type="http://schemas.openxmlformats.org/officeDocument/2006/relationships/image" Target="media/image4.wmf"/><Relationship Id="rId51" Type="http://schemas.openxmlformats.org/officeDocument/2006/relationships/image" Target="media/image26.em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5" Type="http://schemas.openxmlformats.org/officeDocument/2006/relationships/hyperlink" Target="http://pandia.ru/text/category/razvitie_rebenka/" TargetMode="External"/><Relationship Id="rId33" Type="http://schemas.openxmlformats.org/officeDocument/2006/relationships/image" Target="media/image21.jpeg"/><Relationship Id="rId38" Type="http://schemas.openxmlformats.org/officeDocument/2006/relationships/chart" Target="charts/chart3.xml"/><Relationship Id="rId46" Type="http://schemas.openxmlformats.org/officeDocument/2006/relationships/chart" Target="charts/chart11.xml"/><Relationship Id="rId59" Type="http://schemas.openxmlformats.org/officeDocument/2006/relationships/chart" Target="charts/chart2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9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401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Высшее пед.
35%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Средне-спец.
53%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Обучаются в ВУЗе
3%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Без пед.образ.
9%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пед.</c:v>
                </c:pt>
                <c:pt idx="1">
                  <c:v>Средне-спец.</c:v>
                </c:pt>
                <c:pt idx="2">
                  <c:v>Обучаются в ВУЗе</c:v>
                </c:pt>
                <c:pt idx="3">
                  <c:v>Без пед.образ.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0.41000000000000031</c:v>
                </c:pt>
                <c:pt idx="1">
                  <c:v>0.62000000000000177</c:v>
                </c:pt>
                <c:pt idx="2">
                  <c:v>3.0000000000000051E-2</c:v>
                </c:pt>
                <c:pt idx="3">
                  <c:v>0.1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1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908814589665663E-2"/>
          <c:y val="0.30459770114942591"/>
          <c:w val="0.52583586626139911"/>
          <c:h val="0.396551724137931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  <c:pt idx="1">
                  <c:v>20</c:v>
                </c:pt>
                <c:pt idx="2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261398176291697"/>
          <c:y val="0.11494252873563222"/>
          <c:w val="0.32522796352583666"/>
          <c:h val="0.764367816091954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908814589665663E-2"/>
          <c:y val="0.30459770114942625"/>
          <c:w val="0.52583586626139955"/>
          <c:h val="0.396551724137931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51</c:v>
                </c:pt>
                <c:pt idx="1">
                  <c:v>30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261398176291642"/>
          <c:y val="0.11494252873563222"/>
          <c:w val="0.32522796352583705"/>
          <c:h val="0.764367816091954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0.52100000000000002</c:v>
                </c:pt>
                <c:pt idx="1">
                  <c:v>0.37500000000000056</c:v>
                </c:pt>
                <c:pt idx="2">
                  <c:v>6.3E-2</c:v>
                </c:pt>
                <c:pt idx="3">
                  <c:v>4.1000000000000002E-2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0.38300000000000062</c:v>
                </c:pt>
                <c:pt idx="1">
                  <c:v>0.53200000000000003</c:v>
                </c:pt>
                <c:pt idx="2" formatCode="0.00%">
                  <c:v>6.4000000000000112E-2</c:v>
                </c:pt>
                <c:pt idx="3" formatCode="0.00%">
                  <c:v>2.1000000000000012E-2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2544384"/>
        <c:axId val="133238784"/>
      </c:barChart>
      <c:catAx>
        <c:axId val="132544384"/>
        <c:scaling>
          <c:orientation val="minMax"/>
        </c:scaling>
        <c:axPos val="b"/>
        <c:numFmt formatCode="General" sourceLinked="1"/>
        <c:tickLblPos val="nextTo"/>
        <c:crossAx val="133238784"/>
        <c:crosses val="autoZero"/>
        <c:auto val="1"/>
        <c:lblAlgn val="ctr"/>
        <c:lblOffset val="100"/>
      </c:catAx>
      <c:valAx>
        <c:axId val="133238784"/>
        <c:scaling>
          <c:orientation val="minMax"/>
        </c:scaling>
        <c:axPos val="l"/>
        <c:majorGridlines/>
        <c:numFmt formatCode="0%" sourceLinked="1"/>
        <c:tickLblPos val="nextTo"/>
        <c:crossAx val="132544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5358361774763"/>
          <c:y val="0.36253776435045415"/>
          <c:w val="0.12969283276450511"/>
          <c:h val="0.2175226586102719"/>
        </c:manualLayout>
      </c:layout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ур.</c:v>
                </c:pt>
                <c:pt idx="1">
                  <c:v>средний ур.</c:v>
                </c:pt>
                <c:pt idx="2">
                  <c:v>низкий ур.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0.47900000000000031</c:v>
                </c:pt>
                <c:pt idx="1">
                  <c:v>0.39600000000000074</c:v>
                </c:pt>
                <c:pt idx="2">
                  <c:v>0.125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ур.</c:v>
                </c:pt>
                <c:pt idx="1">
                  <c:v>средний ур.</c:v>
                </c:pt>
                <c:pt idx="2">
                  <c:v>низкий ур.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0.68</c:v>
                </c:pt>
                <c:pt idx="1">
                  <c:v>0.21300000000000024</c:v>
                </c:pt>
                <c:pt idx="2" formatCode="0.00%">
                  <c:v>0.10700000000000012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ур.</c:v>
                </c:pt>
                <c:pt idx="1">
                  <c:v>средний ур.</c:v>
                </c:pt>
                <c:pt idx="2">
                  <c:v>низкий ур.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3847296"/>
        <c:axId val="135221248"/>
      </c:barChart>
      <c:catAx>
        <c:axId val="133847296"/>
        <c:scaling>
          <c:orientation val="minMax"/>
        </c:scaling>
        <c:axPos val="b"/>
        <c:numFmt formatCode="General" sourceLinked="1"/>
        <c:tickLblPos val="nextTo"/>
        <c:crossAx val="135221248"/>
        <c:crosses val="autoZero"/>
        <c:auto val="1"/>
        <c:lblAlgn val="ctr"/>
        <c:lblOffset val="100"/>
      </c:catAx>
      <c:valAx>
        <c:axId val="135221248"/>
        <c:scaling>
          <c:orientation val="minMax"/>
        </c:scaling>
        <c:axPos val="l"/>
        <c:majorGridlines/>
        <c:numFmt formatCode="0%" sourceLinked="1"/>
        <c:tickLblPos val="nextTo"/>
        <c:crossAx val="13384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5358361774763"/>
          <c:y val="0.3897280966767373"/>
          <c:w val="0.12969283276450511"/>
          <c:h val="0.2175226586102719"/>
        </c:manualLayout>
      </c:layout>
    </c:legend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0.41700000000000031</c:v>
                </c:pt>
                <c:pt idx="2" formatCode="0%">
                  <c:v>0.5</c:v>
                </c:pt>
                <c:pt idx="3">
                  <c:v>8.3000000000000046E-2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0.57500000000000062</c:v>
                </c:pt>
                <c:pt idx="1">
                  <c:v>0.21300000000000024</c:v>
                </c:pt>
                <c:pt idx="2">
                  <c:v>0.17</c:v>
                </c:pt>
                <c:pt idx="3">
                  <c:v>4.2000000000000023E-2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205773440"/>
        <c:axId val="205777152"/>
      </c:barChart>
      <c:catAx>
        <c:axId val="205773440"/>
        <c:scaling>
          <c:orientation val="minMax"/>
        </c:scaling>
        <c:axPos val="b"/>
        <c:numFmt formatCode="General" sourceLinked="1"/>
        <c:tickLblPos val="nextTo"/>
        <c:crossAx val="205777152"/>
        <c:crosses val="autoZero"/>
        <c:auto val="1"/>
        <c:lblAlgn val="ctr"/>
        <c:lblOffset val="100"/>
      </c:catAx>
      <c:valAx>
        <c:axId val="205777152"/>
        <c:scaling>
          <c:orientation val="minMax"/>
        </c:scaling>
        <c:axPos val="l"/>
        <c:majorGridlines/>
        <c:numFmt formatCode="0.00%" sourceLinked="1"/>
        <c:tickLblPos val="nextTo"/>
        <c:crossAx val="205773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08045977011492"/>
          <c:y val="0.38263665594855367"/>
          <c:w val="0.14559386973180091"/>
          <c:h val="0.23151125401929298"/>
        </c:manualLayout>
      </c:layout>
    </c:legend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0.70800000000000063</c:v>
                </c:pt>
                <c:pt idx="1">
                  <c:v>0.29200000000000031</c:v>
                </c:pt>
                <c:pt idx="2" formatCode="0%">
                  <c:v>0.77100000000000124</c:v>
                </c:pt>
                <c:pt idx="3">
                  <c:v>0.22900000000000001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0.95700000000000063</c:v>
                </c:pt>
                <c:pt idx="1">
                  <c:v>4.3000000000000003E-2</c:v>
                </c:pt>
                <c:pt idx="2">
                  <c:v>0.68</c:v>
                </c:pt>
                <c:pt idx="3">
                  <c:v>0.32000000000000062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205867264"/>
        <c:axId val="205875072"/>
      </c:barChart>
      <c:catAx>
        <c:axId val="205867264"/>
        <c:scaling>
          <c:orientation val="minMax"/>
        </c:scaling>
        <c:axPos val="b"/>
        <c:numFmt formatCode="General" sourceLinked="1"/>
        <c:tickLblPos val="nextTo"/>
        <c:crossAx val="205875072"/>
        <c:crosses val="autoZero"/>
        <c:auto val="1"/>
        <c:lblAlgn val="ctr"/>
        <c:lblOffset val="100"/>
      </c:catAx>
      <c:valAx>
        <c:axId val="205875072"/>
        <c:scaling>
          <c:orientation val="minMax"/>
        </c:scaling>
        <c:axPos val="l"/>
        <c:majorGridlines/>
        <c:numFmt formatCode="0.00%" sourceLinked="1"/>
        <c:tickLblPos val="nextTo"/>
        <c:crossAx val="205867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716475095785436"/>
          <c:y val="0.38263665594855367"/>
          <c:w val="0.14559386973180091"/>
          <c:h val="0.23151125401929298"/>
        </c:manualLayout>
      </c:layout>
    </c:legend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rgbClr val="9999FF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Внешняя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0.25</c:v>
                </c:pt>
                <c:pt idx="1">
                  <c:v>0.20800000000000021</c:v>
                </c:pt>
                <c:pt idx="2" formatCode="0%">
                  <c:v>6.3E-2</c:v>
                </c:pt>
                <c:pt idx="3">
                  <c:v>0.37500000000000056</c:v>
                </c:pt>
                <c:pt idx="4">
                  <c:v>0.10400000000000002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spPr>
            <a:solidFill>
              <a:srgbClr val="993366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Внешняя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0.23400000000000001</c:v>
                </c:pt>
                <c:pt idx="1">
                  <c:v>0.36000000000000032</c:v>
                </c:pt>
                <c:pt idx="2">
                  <c:v>4.3000000000000003E-2</c:v>
                </c:pt>
                <c:pt idx="3">
                  <c:v>0.32000000000000062</c:v>
                </c:pt>
                <c:pt idx="4">
                  <c:v>4.3000000000000003E-2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CC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Внешняя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206114816"/>
        <c:axId val="206116352"/>
      </c:barChart>
      <c:catAx>
        <c:axId val="206114816"/>
        <c:scaling>
          <c:orientation val="minMax"/>
        </c:scaling>
        <c:axPos val="b"/>
        <c:numFmt formatCode="General" sourceLinked="1"/>
        <c:tickLblPos val="nextTo"/>
        <c:crossAx val="206116352"/>
        <c:crosses val="autoZero"/>
        <c:auto val="1"/>
        <c:lblAlgn val="ctr"/>
        <c:lblOffset val="100"/>
      </c:catAx>
      <c:valAx>
        <c:axId val="206116352"/>
        <c:scaling>
          <c:orientation val="minMax"/>
        </c:scaling>
        <c:axPos val="l"/>
        <c:majorGridlines/>
        <c:numFmt formatCode="0.00%" sourceLinked="1"/>
        <c:tickLblPos val="nextTo"/>
        <c:crossAx val="206114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08045977011492"/>
          <c:y val="0.46130952380952439"/>
          <c:w val="0.14559386973180091"/>
          <c:h val="0.21428571428571427"/>
        </c:manualLayout>
      </c:layout>
    </c:legend>
    <c:plotVisOnly val="1"/>
    <c:dispBlanksAs val="gap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8241985522233746E-2"/>
          <c:y val="3.3898305084745811E-2"/>
          <c:w val="0.9027921406411582"/>
          <c:h val="0.798305084745762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</c:v>
                </c:pt>
              </c:strCache>
            </c:strRef>
          </c:tx>
          <c:spPr>
            <a:solidFill>
              <a:srgbClr val="9999FF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Высокая</c:v>
                </c:pt>
                <c:pt idx="1">
                  <c:v>Адекватная</c:v>
                </c:pt>
                <c:pt idx="2">
                  <c:v>Заниженная</c:v>
                </c:pt>
                <c:pt idx="3">
                  <c:v>Низкая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 formatCode="0.00%">
                  <c:v>0.72500000000000064</c:v>
                </c:pt>
                <c:pt idx="1">
                  <c:v>0.14600000000000021</c:v>
                </c:pt>
                <c:pt idx="2">
                  <c:v>0.125</c:v>
                </c:pt>
                <c:pt idx="3" formatCode="0.00%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2014г.</c:v>
                </c:pt>
              </c:strCache>
            </c:strRef>
          </c:tx>
          <c:spPr>
            <a:solidFill>
              <a:srgbClr val="993366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Высокая</c:v>
                </c:pt>
                <c:pt idx="1">
                  <c:v>Адекватная</c:v>
                </c:pt>
                <c:pt idx="2">
                  <c:v>Заниженная</c:v>
                </c:pt>
                <c:pt idx="3">
                  <c:v>Низкая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0.66000000000000125</c:v>
                </c:pt>
                <c:pt idx="1">
                  <c:v>0.23400000000000001</c:v>
                </c:pt>
                <c:pt idx="2" formatCode="0.00%">
                  <c:v>4.2000000000000023E-2</c:v>
                </c:pt>
                <c:pt idx="3" formatCode="0.00%">
                  <c:v>6.4000000000000112E-2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CC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Высокая</c:v>
                </c:pt>
                <c:pt idx="1">
                  <c:v>Адекватная</c:v>
                </c:pt>
                <c:pt idx="2">
                  <c:v>Заниженная</c:v>
                </c:pt>
                <c:pt idx="3">
                  <c:v>Низкая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220333952"/>
        <c:axId val="220335488"/>
      </c:barChart>
      <c:catAx>
        <c:axId val="220333952"/>
        <c:scaling>
          <c:orientation val="minMax"/>
        </c:scaling>
        <c:axPos val="b"/>
        <c:numFmt formatCode="General" sourceLinked="1"/>
        <c:tickLblPos val="nextTo"/>
        <c:spPr>
          <a:ln w="31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3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0335488"/>
        <c:crosses val="autoZero"/>
        <c:auto val="1"/>
        <c:lblAlgn val="ctr"/>
        <c:lblOffset val="100"/>
        <c:tickLblSkip val="1"/>
        <c:tickMarkSkip val="1"/>
      </c:catAx>
      <c:valAx>
        <c:axId val="220335488"/>
        <c:scaling>
          <c:orientation val="minMax"/>
        </c:scaling>
        <c:axPos val="l"/>
        <c:numFmt formatCode="0.00%" sourceLinked="1"/>
        <c:tickLblPos val="nextTo"/>
        <c:spPr>
          <a:ln w="31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3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0333952"/>
        <c:crosses val="autoZero"/>
        <c:crossBetween val="between"/>
      </c:valAx>
      <c:spPr>
        <a:solidFill>
          <a:srgbClr val="FFFFFF"/>
        </a:solidFill>
        <a:ln w="37784">
          <a:pattFill prst="pct50">
            <a:fgClr>
              <a:srgbClr val="000000"/>
            </a:fgClr>
            <a:bgClr>
              <a:srgbClr val="FFFFFF"/>
            </a:bgClr>
          </a:pattFill>
          <a:prstDash val="solid"/>
        </a:ln>
      </c:spPr>
    </c:plotArea>
    <c:legend>
      <c:legendPos val="r"/>
      <c:layout>
        <c:manualLayout>
          <c:xMode val="edge"/>
          <c:yMode val="edge"/>
          <c:x val="0.85625646328852245"/>
          <c:y val="0.27796610169491603"/>
          <c:w val="0.10341261633919338"/>
          <c:h val="0.17627118644067796"/>
        </c:manualLayout>
      </c:layout>
      <c:spPr>
        <a:solidFill>
          <a:srgbClr val="FFFFFF"/>
        </a:solidFill>
        <a:ln w="3149">
          <a:solidFill>
            <a:srgbClr val="000000"/>
          </a:solidFill>
          <a:prstDash val="solid"/>
        </a:ln>
      </c:spPr>
      <c:txPr>
        <a:bodyPr/>
        <a:lstStyle/>
        <a:p>
          <a:pPr>
            <a:defRPr sz="91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CCFFCC"/>
    </a:solidFill>
    <a:ln>
      <a:noFill/>
    </a:ln>
  </c:spPr>
  <c:txPr>
    <a:bodyPr/>
    <a:lstStyle/>
    <a:p>
      <a:pPr>
        <a:defRPr sz="163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0.52</c:v>
                </c:pt>
                <c:pt idx="1">
                  <c:v>0</c:v>
                </c:pt>
                <c:pt idx="2" formatCode="0.00%">
                  <c:v>6.3E-2</c:v>
                </c:pt>
                <c:pt idx="3" formatCode="0.0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Функционально школьно зрелые</c:v>
                </c:pt>
                <c:pt idx="1">
                  <c:v>Средне-зрелые</c:v>
                </c:pt>
                <c:pt idx="2">
                  <c:v>Низко-зрелые</c:v>
                </c:pt>
                <c:pt idx="3">
                  <c:v>Не зрелые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226985472"/>
        <c:axId val="93733632"/>
      </c:barChart>
      <c:catAx>
        <c:axId val="226985472"/>
        <c:scaling>
          <c:orientation val="minMax"/>
        </c:scaling>
        <c:axPos val="b"/>
        <c:numFmt formatCode="General" sourceLinked="1"/>
        <c:tickLblPos val="nextTo"/>
        <c:crossAx val="93733632"/>
        <c:crosses val="autoZero"/>
        <c:auto val="1"/>
        <c:lblAlgn val="ctr"/>
        <c:lblOffset val="100"/>
      </c:catAx>
      <c:valAx>
        <c:axId val="93733632"/>
        <c:scaling>
          <c:orientation val="minMax"/>
        </c:scaling>
        <c:axPos val="l"/>
        <c:majorGridlines/>
        <c:numFmt formatCode="0%" sourceLinked="1"/>
        <c:tickLblPos val="nextTo"/>
        <c:crossAx val="226985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53583617747552"/>
          <c:y val="0.36253783531295913"/>
          <c:w val="0.12969283276450488"/>
          <c:h val="0.21752284354286236"/>
        </c:manualLayout>
      </c:layout>
    </c:legend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0.72500000000000031</c:v>
                </c:pt>
                <c:pt idx="2" formatCode="0%">
                  <c:v>0.25</c:v>
                </c:pt>
                <c:pt idx="3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0.41700000000000015</c:v>
                </c:pt>
                <c:pt idx="2">
                  <c:v>0.5</c:v>
                </c:pt>
                <c:pt idx="3">
                  <c:v>8.3000000000000046E-2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01746176"/>
        <c:axId val="101747712"/>
      </c:barChart>
      <c:catAx>
        <c:axId val="101746176"/>
        <c:scaling>
          <c:orientation val="minMax"/>
        </c:scaling>
        <c:axPos val="b"/>
        <c:numFmt formatCode="General" sourceLinked="1"/>
        <c:tickLblPos val="nextTo"/>
        <c:crossAx val="101747712"/>
        <c:crosses val="autoZero"/>
        <c:auto val="1"/>
        <c:lblAlgn val="ctr"/>
        <c:lblOffset val="100"/>
      </c:catAx>
      <c:valAx>
        <c:axId val="101747712"/>
        <c:scaling>
          <c:orientation val="minMax"/>
        </c:scaling>
        <c:axPos val="l"/>
        <c:majorGridlines/>
        <c:numFmt formatCode="0.00%" sourceLinked="1"/>
        <c:tickLblPos val="nextTo"/>
        <c:crossAx val="101746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08045977011492"/>
          <c:y val="0.38263665594855334"/>
          <c:w val="0.14559386973180088"/>
          <c:h val="0.23151125401929276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0 до 5 лет; 15%</a:t>
                    </a:r>
                  </a:p>
                </c:rich>
              </c:tx>
              <c:spPr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5 до 10 лет; 18%</a:t>
                    </a:r>
                  </a:p>
                </c:rich>
              </c:tx>
              <c:spPr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10 до 20 лет; 15%</a:t>
                    </a:r>
                  </a:p>
                </c:rich>
              </c:tx>
              <c:spPr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20 и более; 52%</a:t>
                    </a:r>
                  </a:p>
                </c:rich>
              </c:tx>
              <c:spPr/>
            </c:dLbl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0 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0.18000000000000024</c:v>
                </c:pt>
                <c:pt idx="2">
                  <c:v>0.15000000000000024</c:v>
                </c:pt>
                <c:pt idx="3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0 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Val val="1"/>
          <c:showCatName val="1"/>
        </c:dLbls>
      </c:pie3DChart>
      <c:spPr>
        <a:noFill/>
        <a:ln w="25327">
          <a:noFill/>
        </a:ln>
      </c:spPr>
    </c:plotArea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1</c:v>
                </c:pt>
                <c:pt idx="1">
                  <c:v>0</c:v>
                </c:pt>
                <c:pt idx="2" formatCode="0%">
                  <c:v>0.97500000000000031</c:v>
                </c:pt>
                <c:pt idx="3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0.7080000000000003</c:v>
                </c:pt>
                <c:pt idx="1">
                  <c:v>0.29200000000000015</c:v>
                </c:pt>
                <c:pt idx="2">
                  <c:v>0.77100000000000035</c:v>
                </c:pt>
                <c:pt idx="3">
                  <c:v>0.22900000000000001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Память развита хорошо</c:v>
                </c:pt>
                <c:pt idx="1">
                  <c:v>Недостаточно развита</c:v>
                </c:pt>
                <c:pt idx="2">
                  <c:v>Внимание развито хорошо</c:v>
                </c:pt>
                <c:pt idx="3">
                  <c:v>Недостаточно развито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99897344"/>
        <c:axId val="99898880"/>
      </c:barChart>
      <c:catAx>
        <c:axId val="99897344"/>
        <c:scaling>
          <c:orientation val="minMax"/>
        </c:scaling>
        <c:axPos val="b"/>
        <c:numFmt formatCode="General" sourceLinked="1"/>
        <c:tickLblPos val="nextTo"/>
        <c:crossAx val="99898880"/>
        <c:crosses val="autoZero"/>
        <c:auto val="1"/>
        <c:lblAlgn val="ctr"/>
        <c:lblOffset val="100"/>
      </c:catAx>
      <c:valAx>
        <c:axId val="99898880"/>
        <c:scaling>
          <c:orientation val="minMax"/>
        </c:scaling>
        <c:axPos val="l"/>
        <c:majorGridlines/>
        <c:numFmt formatCode="0.00%" sourceLinked="1"/>
        <c:tickLblPos val="nextTo"/>
        <c:crossAx val="99897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716475095785436"/>
          <c:y val="0.38263665594855334"/>
          <c:w val="0.14559386973180088"/>
          <c:h val="0.23151125401929276"/>
        </c:manualLayout>
      </c:layout>
    </c:legend>
    <c:plotVisOnly val="1"/>
    <c:dispBlanksAs val="gap"/>
  </c:chart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spPr>
            <a:solidFill>
              <a:srgbClr val="9999FF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Подчинение родителям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0.32500000000000018</c:v>
                </c:pt>
                <c:pt idx="1">
                  <c:v>0.25</c:v>
                </c:pt>
                <c:pt idx="2" formatCode="0%">
                  <c:v>0</c:v>
                </c:pt>
                <c:pt idx="3">
                  <c:v>0.4</c:v>
                </c:pt>
                <c:pt idx="4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rgbClr val="993366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Подчинение родителям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0.25</c:v>
                </c:pt>
                <c:pt idx="1">
                  <c:v>0.20800000000000007</c:v>
                </c:pt>
                <c:pt idx="2">
                  <c:v>6.3E-2</c:v>
                </c:pt>
                <c:pt idx="3">
                  <c:v>0.37500000000000017</c:v>
                </c:pt>
                <c:pt idx="4">
                  <c:v>0.10400000000000002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CC"/>
            </a:solidFill>
            <a:ln w="12589">
              <a:solidFill>
                <a:srgbClr val="000000"/>
              </a:solidFill>
              <a:prstDash val="solid"/>
            </a:ln>
          </c:spPr>
          <c:cat>
            <c:strRef>
              <c:f>Лист1!$A$2:$A$6</c:f>
              <c:strCache>
                <c:ptCount val="5"/>
                <c:pt idx="0">
                  <c:v> Учебная</c:v>
                </c:pt>
                <c:pt idx="1">
                  <c:v>Социальная</c:v>
                </c:pt>
                <c:pt idx="2">
                  <c:v> Подчинение родителям</c:v>
                </c:pt>
                <c:pt idx="3">
                  <c:v>Оценка</c:v>
                </c:pt>
                <c:pt idx="4">
                  <c:v>Позиционная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101848960"/>
        <c:axId val="101850496"/>
      </c:barChart>
      <c:catAx>
        <c:axId val="101848960"/>
        <c:scaling>
          <c:orientation val="minMax"/>
        </c:scaling>
        <c:axPos val="b"/>
        <c:numFmt formatCode="General" sourceLinked="1"/>
        <c:tickLblPos val="nextTo"/>
        <c:crossAx val="101850496"/>
        <c:crosses val="autoZero"/>
        <c:auto val="1"/>
        <c:lblAlgn val="ctr"/>
        <c:lblOffset val="100"/>
      </c:catAx>
      <c:valAx>
        <c:axId val="101850496"/>
        <c:scaling>
          <c:orientation val="minMax"/>
        </c:scaling>
        <c:axPos val="l"/>
        <c:majorGridlines/>
        <c:numFmt formatCode="0.00%" sourceLinked="1"/>
        <c:tickLblPos val="nextTo"/>
        <c:crossAx val="101848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08045977011492"/>
          <c:y val="0.46130952380952406"/>
          <c:w val="0.14559386973180088"/>
          <c:h val="0.21428571428571427"/>
        </c:manualLayout>
      </c:layout>
    </c:legend>
    <c:plotVisOnly val="1"/>
    <c:dispBlanksAs val="gap"/>
  </c:chart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8241985522233746E-2"/>
          <c:y val="3.3898305084745797E-2"/>
          <c:w val="0.9027921406411582"/>
          <c:h val="0.798305084745762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</c:v>
                </c:pt>
              </c:strCache>
            </c:strRef>
          </c:tx>
          <c:spPr>
            <a:solidFill>
              <a:srgbClr val="9999FF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</c:v>
                </c:pt>
                <c:pt idx="1">
                  <c:v>Адек</c:v>
                </c:pt>
                <c:pt idx="2">
                  <c:v>Заниж</c:v>
                </c:pt>
                <c:pt idx="3">
                  <c:v>Низ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 formatCode="0.00%">
                  <c:v>0.92500000000000004</c:v>
                </c:pt>
                <c:pt idx="1">
                  <c:v>0</c:v>
                </c:pt>
                <c:pt idx="2">
                  <c:v>7.5000000000000011E-2</c:v>
                </c:pt>
                <c:pt idx="3" formatCode="0.00%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rgbClr val="993366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</c:v>
                </c:pt>
                <c:pt idx="1">
                  <c:v>Адек</c:v>
                </c:pt>
                <c:pt idx="2">
                  <c:v>Заниж</c:v>
                </c:pt>
                <c:pt idx="3">
                  <c:v>Низ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0.72900000000000031</c:v>
                </c:pt>
                <c:pt idx="1">
                  <c:v>0.14600000000000007</c:v>
                </c:pt>
                <c:pt idx="2" formatCode="0.00%">
                  <c:v>0.125</c:v>
                </c:pt>
                <c:pt idx="3" formatCode="0.0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CC"/>
            </a:solidFill>
            <a:ln w="12595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4"/>
                <c:pt idx="0">
                  <c:v>Выс</c:v>
                </c:pt>
                <c:pt idx="1">
                  <c:v>Адек</c:v>
                </c:pt>
                <c:pt idx="2">
                  <c:v>Заниж</c:v>
                </c:pt>
                <c:pt idx="3">
                  <c:v>Низ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101869056"/>
        <c:axId val="101870592"/>
      </c:barChart>
      <c:catAx>
        <c:axId val="101869056"/>
        <c:scaling>
          <c:orientation val="minMax"/>
        </c:scaling>
        <c:axPos val="b"/>
        <c:numFmt formatCode="General" sourceLinked="1"/>
        <c:tickLblPos val="nextTo"/>
        <c:spPr>
          <a:ln w="31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3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870592"/>
        <c:crosses val="autoZero"/>
        <c:auto val="1"/>
        <c:lblAlgn val="ctr"/>
        <c:lblOffset val="100"/>
        <c:tickLblSkip val="1"/>
        <c:tickMarkSkip val="1"/>
      </c:catAx>
      <c:valAx>
        <c:axId val="101870592"/>
        <c:scaling>
          <c:orientation val="minMax"/>
        </c:scaling>
        <c:axPos val="l"/>
        <c:numFmt formatCode="0.00%" sourceLinked="1"/>
        <c:tickLblPos val="nextTo"/>
        <c:spPr>
          <a:ln w="31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3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869056"/>
        <c:crosses val="autoZero"/>
        <c:crossBetween val="between"/>
      </c:valAx>
      <c:spPr>
        <a:solidFill>
          <a:srgbClr val="FFFFFF"/>
        </a:solidFill>
        <a:ln w="37784">
          <a:pattFill prst="pct50">
            <a:fgClr>
              <a:srgbClr val="000000"/>
            </a:fgClr>
            <a:bgClr>
              <a:srgbClr val="FFFFFF"/>
            </a:bgClr>
          </a:pattFill>
          <a:prstDash val="solid"/>
        </a:ln>
      </c:spPr>
    </c:plotArea>
    <c:legend>
      <c:legendPos val="r"/>
      <c:layout>
        <c:manualLayout>
          <c:xMode val="edge"/>
          <c:yMode val="edge"/>
          <c:x val="0.85625646328852179"/>
          <c:y val="0.27796610169491553"/>
          <c:w val="0.10341261633919338"/>
          <c:h val="0.17627118644067796"/>
        </c:manualLayout>
      </c:layout>
      <c:spPr>
        <a:solidFill>
          <a:srgbClr val="FFFFFF"/>
        </a:solidFill>
        <a:ln w="3149">
          <a:solidFill>
            <a:srgbClr val="000000"/>
          </a:solidFill>
          <a:prstDash val="solid"/>
        </a:ln>
      </c:spPr>
      <c:txPr>
        <a:bodyPr/>
        <a:lstStyle/>
        <a:p>
          <a:pPr>
            <a:defRPr sz="91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CCFFCC"/>
    </a:solidFill>
    <a:ln>
      <a:noFill/>
    </a:ln>
  </c:spPr>
  <c:txPr>
    <a:bodyPr/>
    <a:lstStyle/>
    <a:p>
      <a:pPr>
        <a:defRPr sz="163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5431047232104823E-2"/>
          <c:y val="4.4057617797775478E-2"/>
          <c:w val="0.78542265877433859"/>
          <c:h val="0.846891326084241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Младшие гр.</c:v>
                </c:pt>
                <c:pt idx="1">
                  <c:v>Средние гр.</c:v>
                </c:pt>
                <c:pt idx="2">
                  <c:v>Старшие гр.</c:v>
                </c:pt>
                <c:pt idx="3">
                  <c:v>Подготов. Гр.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0.125</c:v>
                </c:pt>
                <c:pt idx="1">
                  <c:v>0.21700000000000008</c:v>
                </c:pt>
                <c:pt idx="2" formatCode="0%">
                  <c:v>0.29200000000000015</c:v>
                </c:pt>
                <c:pt idx="3">
                  <c:v>0.53500000000000003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Младшие гр.</c:v>
                </c:pt>
                <c:pt idx="1">
                  <c:v>Средние гр.</c:v>
                </c:pt>
                <c:pt idx="2">
                  <c:v>Старшие гр.</c:v>
                </c:pt>
                <c:pt idx="3">
                  <c:v>Подготов. Гр.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0.76600000000000035</c:v>
                </c:pt>
                <c:pt idx="1">
                  <c:v>0.69599999999999995</c:v>
                </c:pt>
                <c:pt idx="2">
                  <c:v>0.64600000000000035</c:v>
                </c:pt>
                <c:pt idx="3">
                  <c:v>0.46500000000000002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средего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Младшие гр.</c:v>
                </c:pt>
                <c:pt idx="1">
                  <c:v>Средние гр.</c:v>
                </c:pt>
                <c:pt idx="2">
                  <c:v>Старшие гр.</c:v>
                </c:pt>
                <c:pt idx="3">
                  <c:v>Подготов. Гр.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0.10900000000000004</c:v>
                </c:pt>
                <c:pt idx="1">
                  <c:v>8.7000000000000022E-2</c:v>
                </c:pt>
                <c:pt idx="2" formatCode="0%">
                  <c:v>6.2000000000000027E-2</c:v>
                </c:pt>
                <c:pt idx="3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Младшие гр.</c:v>
                </c:pt>
                <c:pt idx="1">
                  <c:v>Средние гр.</c:v>
                </c:pt>
                <c:pt idx="2">
                  <c:v>Старшие гр.</c:v>
                </c:pt>
                <c:pt idx="3">
                  <c:v>Подготов. Гр.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03931264"/>
        <c:axId val="104465536"/>
      </c:barChart>
      <c:catAx>
        <c:axId val="103931264"/>
        <c:scaling>
          <c:orientation val="minMax"/>
        </c:scaling>
        <c:axPos val="b"/>
        <c:numFmt formatCode="General" sourceLinked="1"/>
        <c:tickLblPos val="nextTo"/>
        <c:crossAx val="104465536"/>
        <c:crosses val="autoZero"/>
        <c:auto val="1"/>
        <c:lblAlgn val="ctr"/>
        <c:lblOffset val="100"/>
      </c:catAx>
      <c:valAx>
        <c:axId val="104465536"/>
        <c:scaling>
          <c:orientation val="minMax"/>
        </c:scaling>
        <c:axPos val="l"/>
        <c:majorGridlines/>
        <c:numFmt formatCode="0.00%" sourceLinked="1"/>
        <c:tickLblPos val="nextTo"/>
        <c:crossAx val="10393126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2677165354330728E-2"/>
          <c:y val="0.2523364485981302"/>
          <c:w val="0.55511811023622049"/>
          <c:h val="0.5140186915887858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82</c:v>
                </c:pt>
                <c:pt idx="1">
                  <c:v>18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653543307086665"/>
          <c:y val="0.27102803738317782"/>
          <c:w val="0.26771653543307089"/>
          <c:h val="0.4579439252336454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4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4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7557603686635968E-2"/>
          <c:y val="0.31007751937984634"/>
          <c:w val="0.58064516129032251"/>
          <c:h val="0.387596899224807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</c:v>
                </c:pt>
                <c:pt idx="1">
                  <c:v>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115207373271886"/>
          <c:y val="0.13953488372093048"/>
          <c:w val="0.23041474654377891"/>
          <c:h val="0.720930232558141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1395348837209558E-2"/>
          <c:y val="0.2978723404255319"/>
          <c:w val="0.5658914728682185"/>
          <c:h val="0.4113475177304968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54</c:v>
                </c:pt>
                <c:pt idx="1">
                  <c:v>38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480620155038844"/>
          <c:y val="2.8368794326241127E-2"/>
          <c:w val="0.25968992248062017"/>
          <c:h val="0.9432624113475177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4070796460176997E-2"/>
          <c:y val="0.32835820895522466"/>
          <c:w val="0.52212389380530977"/>
          <c:h val="0.3507462686567164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</c:v>
                </c:pt>
                <c:pt idx="1">
                  <c:v>42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584070796460173"/>
          <c:y val="0"/>
          <c:w val="0.29646017699115101"/>
          <c:h val="0.9925373134328355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0321285140562262E-2"/>
          <c:y val="0.33121019108280358"/>
          <c:w val="0.55823293172690636"/>
          <c:h val="0.350318471337580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0.53</c:v>
                </c:pt>
                <c:pt idx="1">
                  <c:v>43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485943775100513"/>
          <c:y val="7.6433121019108416E-2"/>
          <c:w val="0.26907630522088438"/>
          <c:h val="0.847133757961783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182389937107056E-2"/>
          <c:y val="0.32203389830508516"/>
          <c:w val="0.51572327044025168"/>
          <c:h val="0.361581920903955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62</c:v>
                </c:pt>
                <c:pt idx="1">
                  <c:v>30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09433962264165"/>
          <c:y val="0.12429378531073468"/>
          <c:w val="0.33647798742138424"/>
          <c:h val="0.751412429378531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9310344827586421E-2"/>
          <c:y val="0.27333333333333326"/>
          <c:w val="0.60000000000000064"/>
          <c:h val="0.4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58</c:v>
                </c:pt>
                <c:pt idx="1">
                  <c:v>33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517241379310474"/>
          <c:y val="5.3333333333333476E-2"/>
          <c:w val="0.23103448275862098"/>
          <c:h val="0.8866666666666664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6A7A44-06B9-4E0D-BA53-26E8ABD827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BFDF6F5-376A-48CB-B31D-AC512069FAD5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Calibri"/>
            </a:rPr>
            <a:t>«</a:t>
          </a:r>
          <a:r>
            <a:rPr lang="ru-RU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Школа 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дошкольных наук»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A898C987-ABB2-4FF7-A62F-8A974EB52080}" type="parTrans" cxnId="{F28328DF-96AE-4DFB-BA73-675B701E0DE4}">
      <dgm:prSet/>
      <dgm:spPr/>
      <dgm:t>
        <a:bodyPr/>
        <a:lstStyle/>
        <a:p>
          <a:endParaRPr lang="ru-RU"/>
        </a:p>
      </dgm:t>
    </dgm:pt>
    <dgm:pt modelId="{AD277EB6-8DC7-435B-9938-57EE211A7425}" type="sibTrans" cxnId="{F28328DF-96AE-4DFB-BA73-675B701E0DE4}">
      <dgm:prSet/>
      <dgm:spPr/>
      <dgm:t>
        <a:bodyPr/>
        <a:lstStyle/>
        <a:p>
          <a:endParaRPr lang="ru-RU"/>
        </a:p>
      </dgm:t>
    </dgm:pt>
    <dgm:pt modelId="{CDC20F77-71D4-48A5-8E02-AE6117E3BEB2}">
      <dgm:prSet custT="1"/>
      <dgm:spPr/>
      <dgm:t>
        <a:bodyPr/>
        <a:lstStyle/>
        <a:p>
          <a:pPr marR="0" algn="ctr" rtl="0"/>
          <a:r>
            <a:rPr lang="ru-RU" sz="14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Кузнецова З.А.</a:t>
          </a:r>
          <a:endParaRPr lang="ru-RU" sz="1400" b="1" smtClean="0">
            <a:latin typeface="Times New Roman" pitchFamily="18" charset="0"/>
            <a:cs typeface="Times New Roman" pitchFamily="18" charset="0"/>
          </a:endParaRPr>
        </a:p>
      </dgm:t>
    </dgm:pt>
    <dgm:pt modelId="{F5D0409E-8D7F-47DE-B28E-4904880DCD49}" type="parTrans" cxnId="{CF32D0B0-94C8-4F0C-92AE-7C880B38E1DC}">
      <dgm:prSet/>
      <dgm:spPr/>
      <dgm:t>
        <a:bodyPr/>
        <a:lstStyle/>
        <a:p>
          <a:endParaRPr lang="ru-RU"/>
        </a:p>
      </dgm:t>
    </dgm:pt>
    <dgm:pt modelId="{29FEDA74-6F9D-4921-9079-8C10C3C757B7}" type="sibTrans" cxnId="{CF32D0B0-94C8-4F0C-92AE-7C880B38E1DC}">
      <dgm:prSet/>
      <dgm:spPr/>
      <dgm:t>
        <a:bodyPr/>
        <a:lstStyle/>
        <a:p>
          <a:endParaRPr lang="ru-RU"/>
        </a:p>
      </dgm:t>
    </dgm:pt>
    <dgm:pt modelId="{103C210E-8033-4BA4-BB7A-AC25342A887F}" type="pres">
      <dgm:prSet presAssocID="{AE6A7A44-06B9-4E0D-BA53-26E8ABD827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BE56B4-56DF-431D-8979-9A7A34075731}" type="pres">
      <dgm:prSet presAssocID="{BBFDF6F5-376A-48CB-B31D-AC512069FAD5}" presName="hierRoot1" presStyleCnt="0">
        <dgm:presLayoutVars>
          <dgm:hierBranch val="l"/>
        </dgm:presLayoutVars>
      </dgm:prSet>
      <dgm:spPr/>
    </dgm:pt>
    <dgm:pt modelId="{5F08A78E-A528-4185-B158-840578BD09B3}" type="pres">
      <dgm:prSet presAssocID="{BBFDF6F5-376A-48CB-B31D-AC512069FAD5}" presName="rootComposite1" presStyleCnt="0"/>
      <dgm:spPr/>
    </dgm:pt>
    <dgm:pt modelId="{9DAE094D-EB7C-45F3-B0BB-A26F7EB8D5E9}" type="pres">
      <dgm:prSet presAssocID="{BBFDF6F5-376A-48CB-B31D-AC512069FAD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67A012-D47B-4BFF-B412-894C82F591EC}" type="pres">
      <dgm:prSet presAssocID="{BBFDF6F5-376A-48CB-B31D-AC512069FAD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39B9C2E-5038-4054-8894-A7713BAD03D2}" type="pres">
      <dgm:prSet presAssocID="{BBFDF6F5-376A-48CB-B31D-AC512069FAD5}" presName="hierChild2" presStyleCnt="0"/>
      <dgm:spPr/>
    </dgm:pt>
    <dgm:pt modelId="{1659774B-49E1-492C-BCC5-350FEE68A538}" type="pres">
      <dgm:prSet presAssocID="{F5D0409E-8D7F-47DE-B28E-4904880DCD49}" presName="Name50" presStyleLbl="parChTrans1D2" presStyleIdx="0" presStyleCnt="1"/>
      <dgm:spPr/>
      <dgm:t>
        <a:bodyPr/>
        <a:lstStyle/>
        <a:p>
          <a:endParaRPr lang="ru-RU"/>
        </a:p>
      </dgm:t>
    </dgm:pt>
    <dgm:pt modelId="{14521A7F-742C-4C8C-8BB2-E8B0EAF77CBA}" type="pres">
      <dgm:prSet presAssocID="{CDC20F77-71D4-48A5-8E02-AE6117E3BEB2}" presName="hierRoot2" presStyleCnt="0">
        <dgm:presLayoutVars>
          <dgm:hierBranch/>
        </dgm:presLayoutVars>
      </dgm:prSet>
      <dgm:spPr/>
    </dgm:pt>
    <dgm:pt modelId="{F076907D-12A2-44AB-B5F6-08EEA19DC26B}" type="pres">
      <dgm:prSet presAssocID="{CDC20F77-71D4-48A5-8E02-AE6117E3BEB2}" presName="rootComposite" presStyleCnt="0"/>
      <dgm:spPr/>
    </dgm:pt>
    <dgm:pt modelId="{782F044D-A198-4E28-A0D6-0D924AB162D6}" type="pres">
      <dgm:prSet presAssocID="{CDC20F77-71D4-48A5-8E02-AE6117E3BEB2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88997F-B5CB-44E8-9FE4-E8A6CD2B14CD}" type="pres">
      <dgm:prSet presAssocID="{CDC20F77-71D4-48A5-8E02-AE6117E3BEB2}" presName="rootConnector" presStyleLbl="node2" presStyleIdx="0" presStyleCnt="1"/>
      <dgm:spPr/>
      <dgm:t>
        <a:bodyPr/>
        <a:lstStyle/>
        <a:p>
          <a:endParaRPr lang="ru-RU"/>
        </a:p>
      </dgm:t>
    </dgm:pt>
    <dgm:pt modelId="{9E102B70-B1DF-4657-AE28-B64BC893FD57}" type="pres">
      <dgm:prSet presAssocID="{CDC20F77-71D4-48A5-8E02-AE6117E3BEB2}" presName="hierChild4" presStyleCnt="0"/>
      <dgm:spPr/>
    </dgm:pt>
    <dgm:pt modelId="{E7739235-3EDD-47E6-9F3C-8D9EA6160369}" type="pres">
      <dgm:prSet presAssocID="{CDC20F77-71D4-48A5-8E02-AE6117E3BEB2}" presName="hierChild5" presStyleCnt="0"/>
      <dgm:spPr/>
    </dgm:pt>
    <dgm:pt modelId="{A9F5062E-D2EA-4581-9CD6-05786196599C}" type="pres">
      <dgm:prSet presAssocID="{BBFDF6F5-376A-48CB-B31D-AC512069FAD5}" presName="hierChild3" presStyleCnt="0"/>
      <dgm:spPr/>
    </dgm:pt>
  </dgm:ptLst>
  <dgm:cxnLst>
    <dgm:cxn modelId="{177593B9-DD82-43D4-919A-FA8844947F88}" type="presOf" srcId="{BBFDF6F5-376A-48CB-B31D-AC512069FAD5}" destId="{9DAE094D-EB7C-45F3-B0BB-A26F7EB8D5E9}" srcOrd="0" destOrd="0" presId="urn:microsoft.com/office/officeart/2005/8/layout/orgChart1"/>
    <dgm:cxn modelId="{7D81AFA4-C224-4CF3-B8CC-6712D4127CDA}" type="presOf" srcId="{CDC20F77-71D4-48A5-8E02-AE6117E3BEB2}" destId="{782F044D-A198-4E28-A0D6-0D924AB162D6}" srcOrd="0" destOrd="0" presId="urn:microsoft.com/office/officeart/2005/8/layout/orgChart1"/>
    <dgm:cxn modelId="{814ECFD4-9E5F-4169-88B9-1F8A1161D91D}" type="presOf" srcId="{AE6A7A44-06B9-4E0D-BA53-26E8ABD8277C}" destId="{103C210E-8033-4BA4-BB7A-AC25342A887F}" srcOrd="0" destOrd="0" presId="urn:microsoft.com/office/officeart/2005/8/layout/orgChart1"/>
    <dgm:cxn modelId="{F28328DF-96AE-4DFB-BA73-675B701E0DE4}" srcId="{AE6A7A44-06B9-4E0D-BA53-26E8ABD8277C}" destId="{BBFDF6F5-376A-48CB-B31D-AC512069FAD5}" srcOrd="0" destOrd="0" parTransId="{A898C987-ABB2-4FF7-A62F-8A974EB52080}" sibTransId="{AD277EB6-8DC7-435B-9938-57EE211A7425}"/>
    <dgm:cxn modelId="{34EE5E58-DCB0-4F5B-B56C-C940AC05DCA4}" type="presOf" srcId="{BBFDF6F5-376A-48CB-B31D-AC512069FAD5}" destId="{2E67A012-D47B-4BFF-B412-894C82F591EC}" srcOrd="1" destOrd="0" presId="urn:microsoft.com/office/officeart/2005/8/layout/orgChart1"/>
    <dgm:cxn modelId="{CF32D0B0-94C8-4F0C-92AE-7C880B38E1DC}" srcId="{BBFDF6F5-376A-48CB-B31D-AC512069FAD5}" destId="{CDC20F77-71D4-48A5-8E02-AE6117E3BEB2}" srcOrd="0" destOrd="0" parTransId="{F5D0409E-8D7F-47DE-B28E-4904880DCD49}" sibTransId="{29FEDA74-6F9D-4921-9079-8C10C3C757B7}"/>
    <dgm:cxn modelId="{7D9D890D-7CA5-45A9-B00C-0C887ED8D0ED}" type="presOf" srcId="{F5D0409E-8D7F-47DE-B28E-4904880DCD49}" destId="{1659774B-49E1-492C-BCC5-350FEE68A538}" srcOrd="0" destOrd="0" presId="urn:microsoft.com/office/officeart/2005/8/layout/orgChart1"/>
    <dgm:cxn modelId="{CB48827F-8EF1-4196-A9C7-9C1DE1677174}" type="presOf" srcId="{CDC20F77-71D4-48A5-8E02-AE6117E3BEB2}" destId="{7C88997F-B5CB-44E8-9FE4-E8A6CD2B14CD}" srcOrd="1" destOrd="0" presId="urn:microsoft.com/office/officeart/2005/8/layout/orgChart1"/>
    <dgm:cxn modelId="{681D75F9-0E24-4588-8554-57D65A5705D2}" type="presParOf" srcId="{103C210E-8033-4BA4-BB7A-AC25342A887F}" destId="{67BE56B4-56DF-431D-8979-9A7A34075731}" srcOrd="0" destOrd="0" presId="urn:microsoft.com/office/officeart/2005/8/layout/orgChart1"/>
    <dgm:cxn modelId="{58B1B725-377A-4580-9B4B-6EE309D621A1}" type="presParOf" srcId="{67BE56B4-56DF-431D-8979-9A7A34075731}" destId="{5F08A78E-A528-4185-B158-840578BD09B3}" srcOrd="0" destOrd="0" presId="urn:microsoft.com/office/officeart/2005/8/layout/orgChart1"/>
    <dgm:cxn modelId="{84CE42C7-8147-4B2B-9954-C8435EDE5E83}" type="presParOf" srcId="{5F08A78E-A528-4185-B158-840578BD09B3}" destId="{9DAE094D-EB7C-45F3-B0BB-A26F7EB8D5E9}" srcOrd="0" destOrd="0" presId="urn:microsoft.com/office/officeart/2005/8/layout/orgChart1"/>
    <dgm:cxn modelId="{736C4E9F-00B4-4524-8375-7A88368C1E09}" type="presParOf" srcId="{5F08A78E-A528-4185-B158-840578BD09B3}" destId="{2E67A012-D47B-4BFF-B412-894C82F591EC}" srcOrd="1" destOrd="0" presId="urn:microsoft.com/office/officeart/2005/8/layout/orgChart1"/>
    <dgm:cxn modelId="{B9468D46-BC68-4CF1-8D0F-9AACC5CFCB20}" type="presParOf" srcId="{67BE56B4-56DF-431D-8979-9A7A34075731}" destId="{B39B9C2E-5038-4054-8894-A7713BAD03D2}" srcOrd="1" destOrd="0" presId="urn:microsoft.com/office/officeart/2005/8/layout/orgChart1"/>
    <dgm:cxn modelId="{EE5E4EAE-98F6-4F5C-A310-AC72E9B38418}" type="presParOf" srcId="{B39B9C2E-5038-4054-8894-A7713BAD03D2}" destId="{1659774B-49E1-492C-BCC5-350FEE68A538}" srcOrd="0" destOrd="0" presId="urn:microsoft.com/office/officeart/2005/8/layout/orgChart1"/>
    <dgm:cxn modelId="{4EB74BF4-0310-4D12-9BD7-4AF5BDD5804F}" type="presParOf" srcId="{B39B9C2E-5038-4054-8894-A7713BAD03D2}" destId="{14521A7F-742C-4C8C-8BB2-E8B0EAF77CBA}" srcOrd="1" destOrd="0" presId="urn:microsoft.com/office/officeart/2005/8/layout/orgChart1"/>
    <dgm:cxn modelId="{12AF4F4C-952D-44F0-B2BF-C36096FE0698}" type="presParOf" srcId="{14521A7F-742C-4C8C-8BB2-E8B0EAF77CBA}" destId="{F076907D-12A2-44AB-B5F6-08EEA19DC26B}" srcOrd="0" destOrd="0" presId="urn:microsoft.com/office/officeart/2005/8/layout/orgChart1"/>
    <dgm:cxn modelId="{0F34BB91-78D0-4F73-B017-C33773300DD6}" type="presParOf" srcId="{F076907D-12A2-44AB-B5F6-08EEA19DC26B}" destId="{782F044D-A198-4E28-A0D6-0D924AB162D6}" srcOrd="0" destOrd="0" presId="urn:microsoft.com/office/officeart/2005/8/layout/orgChart1"/>
    <dgm:cxn modelId="{D3C9D556-C666-419B-B96A-16138835C61F}" type="presParOf" srcId="{F076907D-12A2-44AB-B5F6-08EEA19DC26B}" destId="{7C88997F-B5CB-44E8-9FE4-E8A6CD2B14CD}" srcOrd="1" destOrd="0" presId="urn:microsoft.com/office/officeart/2005/8/layout/orgChart1"/>
    <dgm:cxn modelId="{C990853A-D725-4870-B45D-CEB922924B0D}" type="presParOf" srcId="{14521A7F-742C-4C8C-8BB2-E8B0EAF77CBA}" destId="{9E102B70-B1DF-4657-AE28-B64BC893FD57}" srcOrd="1" destOrd="0" presId="urn:microsoft.com/office/officeart/2005/8/layout/orgChart1"/>
    <dgm:cxn modelId="{0A6F2BD8-537C-4117-A9F0-9AAD67CC181E}" type="presParOf" srcId="{14521A7F-742C-4C8C-8BB2-E8B0EAF77CBA}" destId="{E7739235-3EDD-47E6-9F3C-8D9EA6160369}" srcOrd="2" destOrd="0" presId="urn:microsoft.com/office/officeart/2005/8/layout/orgChart1"/>
    <dgm:cxn modelId="{E3302B58-851F-434D-9688-0AB509D86522}" type="presParOf" srcId="{67BE56B4-56DF-431D-8979-9A7A34075731}" destId="{A9F5062E-D2EA-4581-9CD6-05786196599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659774B-49E1-492C-BCC5-350FEE68A538}">
      <dsp:nvSpPr>
        <dsp:cNvPr id="0" name=""/>
        <dsp:cNvSpPr/>
      </dsp:nvSpPr>
      <dsp:spPr>
        <a:xfrm>
          <a:off x="3373382" y="1133807"/>
          <a:ext cx="339703" cy="1041756"/>
        </a:xfrm>
        <a:custGeom>
          <a:avLst/>
          <a:gdLst/>
          <a:ahLst/>
          <a:cxnLst/>
          <a:rect l="0" t="0" r="0" b="0"/>
          <a:pathLst>
            <a:path>
              <a:moveTo>
                <a:pt x="339703" y="0"/>
              </a:moveTo>
              <a:lnTo>
                <a:pt x="339703" y="1041756"/>
              </a:lnTo>
              <a:lnTo>
                <a:pt x="0" y="1041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AE094D-EB7C-45F3-B0BB-A26F7EB8D5E9}">
      <dsp:nvSpPr>
        <dsp:cNvPr id="0" name=""/>
        <dsp:cNvSpPr/>
      </dsp:nvSpPr>
      <dsp:spPr>
        <a:xfrm>
          <a:off x="1674867" y="1464"/>
          <a:ext cx="2264687" cy="1132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baseline="0" smtClean="0">
              <a:solidFill>
                <a:srgbClr val="000000"/>
              </a:solidFill>
              <a:latin typeface="Calibri"/>
            </a:rPr>
            <a:t>«</a:t>
          </a:r>
          <a:r>
            <a:rPr lang="ru-RU" sz="2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Школа </a:t>
          </a:r>
        </a:p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дошкольных наук»</a:t>
          </a:r>
          <a:endParaRPr lang="ru-RU" sz="2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674867" y="1464"/>
        <a:ext cx="2264687" cy="1132343"/>
      </dsp:txXfrm>
    </dsp:sp>
    <dsp:sp modelId="{782F044D-A198-4E28-A0D6-0D924AB162D6}">
      <dsp:nvSpPr>
        <dsp:cNvPr id="0" name=""/>
        <dsp:cNvSpPr/>
      </dsp:nvSpPr>
      <dsp:spPr>
        <a:xfrm>
          <a:off x="1108695" y="1609392"/>
          <a:ext cx="2264687" cy="1132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Кузнецова З.А.</a:t>
          </a:r>
          <a:endParaRPr lang="ru-RU" sz="14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108695" y="1609392"/>
        <a:ext cx="2264687" cy="1132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8223C-58A2-4FF7-BF14-62AE19529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8296</Words>
  <Characters>47291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2016-06-28T07:41:00Z</cp:lastPrinted>
  <dcterms:created xsi:type="dcterms:W3CDTF">2016-06-01T07:57:00Z</dcterms:created>
  <dcterms:modified xsi:type="dcterms:W3CDTF">2016-06-28T07:44:00Z</dcterms:modified>
</cp:coreProperties>
</file>