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F" w:rsidRDefault="001C11EF" w:rsidP="0023670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Методическая разработка </w:t>
      </w:r>
    </w:p>
    <w:p w:rsidR="00236701" w:rsidRPr="001C11EF" w:rsidRDefault="00236701" w:rsidP="0023670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C11EF">
        <w:rPr>
          <w:rStyle w:val="c4"/>
          <w:b/>
          <w:bCs/>
          <w:color w:val="000000"/>
          <w:sz w:val="36"/>
          <w:szCs w:val="36"/>
        </w:rPr>
        <w:t>Осенний праздник в подготовительной группе</w:t>
      </w:r>
    </w:p>
    <w:p w:rsidR="001C11EF" w:rsidRDefault="001C11EF" w:rsidP="0023670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1C11EF">
        <w:rPr>
          <w:rStyle w:val="c4"/>
          <w:b/>
          <w:bCs/>
          <w:color w:val="000000"/>
          <w:sz w:val="36"/>
          <w:szCs w:val="36"/>
        </w:rPr>
        <w:t>«</w:t>
      </w:r>
      <w:r w:rsidR="00236701" w:rsidRPr="001C11EF">
        <w:rPr>
          <w:rStyle w:val="c4"/>
          <w:b/>
          <w:bCs/>
          <w:color w:val="000000"/>
          <w:sz w:val="36"/>
          <w:szCs w:val="36"/>
        </w:rPr>
        <w:t>ВЕСЕЛЫЙ  КАПУСТНИК</w:t>
      </w:r>
      <w:r w:rsidRPr="001C11EF">
        <w:rPr>
          <w:rStyle w:val="c4"/>
          <w:b/>
          <w:bCs/>
          <w:color w:val="000000"/>
          <w:sz w:val="36"/>
          <w:szCs w:val="36"/>
        </w:rPr>
        <w:t xml:space="preserve">» </w:t>
      </w:r>
    </w:p>
    <w:p w:rsidR="00236701" w:rsidRPr="001C11EF" w:rsidRDefault="001C11EF" w:rsidP="0023670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C11EF">
        <w:rPr>
          <w:rStyle w:val="c4"/>
          <w:b/>
          <w:bCs/>
          <w:color w:val="000000"/>
          <w:sz w:val="36"/>
          <w:szCs w:val="36"/>
        </w:rPr>
        <w:t>музыкального руководителя</w:t>
      </w:r>
      <w:r>
        <w:rPr>
          <w:rStyle w:val="c4"/>
          <w:b/>
          <w:bCs/>
          <w:color w:val="000000"/>
          <w:sz w:val="36"/>
          <w:szCs w:val="36"/>
        </w:rPr>
        <w:t xml:space="preserve"> МБДОУ «Полянский детский сад «Родничок» </w:t>
      </w:r>
      <w:proofErr w:type="spellStart"/>
      <w:r>
        <w:rPr>
          <w:rStyle w:val="c4"/>
          <w:b/>
          <w:bCs/>
          <w:color w:val="000000"/>
          <w:sz w:val="36"/>
          <w:szCs w:val="36"/>
        </w:rPr>
        <w:t>общеразвивающего</w:t>
      </w:r>
      <w:proofErr w:type="spellEnd"/>
      <w:r>
        <w:rPr>
          <w:rStyle w:val="c4"/>
          <w:b/>
          <w:bCs/>
          <w:color w:val="000000"/>
          <w:sz w:val="36"/>
          <w:szCs w:val="36"/>
        </w:rPr>
        <w:t xml:space="preserve"> вида» </w:t>
      </w:r>
      <w:r w:rsidRPr="001C11EF">
        <w:rPr>
          <w:rStyle w:val="c4"/>
          <w:b/>
          <w:bCs/>
          <w:color w:val="000000"/>
          <w:sz w:val="36"/>
          <w:szCs w:val="36"/>
        </w:rPr>
        <w:t xml:space="preserve"> Дасаевой Елены Владимировны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i/>
          <w:iCs/>
          <w:color w:val="000000"/>
          <w:sz w:val="32"/>
          <w:szCs w:val="32"/>
        </w:rPr>
        <w:br/>
      </w:r>
      <w:r w:rsidRPr="00236701">
        <w:rPr>
          <w:rStyle w:val="c1"/>
          <w:i/>
          <w:iCs/>
          <w:color w:val="000000"/>
          <w:sz w:val="32"/>
          <w:szCs w:val="32"/>
        </w:rPr>
        <w:t>Под русскую народную музыку входит Ведущие.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Здравствуйте, гости желанные!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 </w:t>
      </w:r>
      <w:r w:rsidRPr="00236701">
        <w:rPr>
          <w:rStyle w:val="c1"/>
          <w:color w:val="000000"/>
          <w:sz w:val="32"/>
          <w:szCs w:val="32"/>
        </w:rPr>
        <w:t>Здравствуйте, гости долгожданные!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</w:t>
      </w:r>
      <w:r w:rsidRPr="00236701">
        <w:rPr>
          <w:rStyle w:val="c1"/>
          <w:color w:val="000000"/>
          <w:sz w:val="32"/>
          <w:szCs w:val="32"/>
        </w:rPr>
        <w:t>: Всех на праздник приглашаем!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</w:t>
      </w:r>
      <w:r w:rsidRPr="00236701">
        <w:rPr>
          <w:rStyle w:val="c1"/>
          <w:color w:val="000000"/>
          <w:sz w:val="32"/>
          <w:szCs w:val="32"/>
        </w:rPr>
        <w:t>: И душевно всех встречаем!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Вместе:</w:t>
      </w:r>
      <w:r w:rsidRPr="00236701">
        <w:rPr>
          <w:rStyle w:val="c1"/>
          <w:color w:val="000000"/>
          <w:sz w:val="32"/>
          <w:szCs w:val="32"/>
        </w:rPr>
        <w:t> Собирайся народ в наш красивый хоровод.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(Дети входят под музыку, выполняют танцевальную композицию.)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 останавливаются врассыпную)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Сегодня мы будем петь, танцевать.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 </w:t>
      </w:r>
      <w:r w:rsidRPr="00236701">
        <w:rPr>
          <w:rStyle w:val="c1"/>
          <w:color w:val="000000"/>
          <w:sz w:val="32"/>
          <w:szCs w:val="32"/>
        </w:rPr>
        <w:t>И осень красавицу прославлять.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        </w:t>
      </w: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Д Е Т И: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Осенняя пора, настал и твой черед!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Повсюду чувствуем мы осени дыхание!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И листопад, и птичий перелет,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И лес, и сад полны очарования.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В лесу осеннем каждый кустик мил,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Все замерло, как будто в чудной сказке.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И мягкий дождик сверху окропил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Листву, свою меняющую краску.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Краснеют гроздья спелые рябин,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Грибочек нам свою покажет шляпку,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И золото березок и осин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Так хочется забрать с собой в охапку.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Осенью такая красота, песенку исполнить нам пора.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(Песня «Осень золотая»)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Песни ваши хороши, пели видно от души.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А сейчас просим в избу!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Красному гостю – красное место!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(</w:t>
      </w:r>
      <w:r w:rsidRPr="00236701">
        <w:rPr>
          <w:rStyle w:val="c1"/>
          <w:i/>
          <w:iCs/>
          <w:color w:val="000000"/>
          <w:sz w:val="32"/>
          <w:szCs w:val="32"/>
        </w:rPr>
        <w:t>Дети садятся на скамеечки)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В избе то у нас весело, тепло, а вот на улице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ветряно, сыро, да студено.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 xml:space="preserve"> Вот в эту пору в стародавние времена люди заготавливали капусту и праздновали это событие. Испокон веку </w:t>
      </w:r>
      <w:r w:rsidRPr="00236701">
        <w:rPr>
          <w:rStyle w:val="c1"/>
          <w:color w:val="000000"/>
          <w:sz w:val="32"/>
          <w:szCs w:val="32"/>
        </w:rPr>
        <w:lastRenderedPageBreak/>
        <w:t>картошка да капуста квашенная – первое блюдо у русского человека.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Да и капуста, правду сказать, удалась в этом году на славу!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</w:t>
      </w:r>
      <w:r w:rsidRPr="00236701">
        <w:rPr>
          <w:rStyle w:val="c1"/>
          <w:color w:val="000000"/>
          <w:sz w:val="32"/>
          <w:szCs w:val="32"/>
        </w:rPr>
        <w:t>: Так давайте песнями да хороводами славить этот чудесный овощ.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 xml:space="preserve">(Хоровод «Я </w:t>
      </w:r>
      <w:proofErr w:type="spellStart"/>
      <w:r w:rsidRPr="00236701">
        <w:rPr>
          <w:rStyle w:val="c1"/>
          <w:i/>
          <w:iCs/>
          <w:color w:val="000000"/>
          <w:sz w:val="32"/>
          <w:szCs w:val="32"/>
        </w:rPr>
        <w:t>капустицу</w:t>
      </w:r>
      <w:proofErr w:type="spellEnd"/>
      <w:r w:rsidRPr="00236701">
        <w:rPr>
          <w:rStyle w:val="c1"/>
          <w:i/>
          <w:iCs/>
          <w:color w:val="000000"/>
          <w:sz w:val="32"/>
          <w:szCs w:val="32"/>
        </w:rPr>
        <w:t xml:space="preserve"> полола» рус</w:t>
      </w:r>
      <w:proofErr w:type="gramStart"/>
      <w:r w:rsidRPr="00236701">
        <w:rPr>
          <w:rStyle w:val="c1"/>
          <w:i/>
          <w:iCs/>
          <w:color w:val="000000"/>
          <w:sz w:val="32"/>
          <w:szCs w:val="32"/>
        </w:rPr>
        <w:t>.</w:t>
      </w:r>
      <w:proofErr w:type="gramEnd"/>
      <w:r w:rsidRPr="00236701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Pr="00236701">
        <w:rPr>
          <w:rStyle w:val="c1"/>
          <w:i/>
          <w:iCs/>
          <w:color w:val="000000"/>
          <w:sz w:val="32"/>
          <w:szCs w:val="32"/>
        </w:rPr>
        <w:t>н</w:t>
      </w:r>
      <w:proofErr w:type="gramEnd"/>
      <w:r w:rsidRPr="00236701">
        <w:rPr>
          <w:rStyle w:val="c1"/>
          <w:i/>
          <w:iCs/>
          <w:color w:val="000000"/>
          <w:sz w:val="32"/>
          <w:szCs w:val="32"/>
        </w:rPr>
        <w:t>ар. песня)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Какая замечательная песня.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Вы тихонько посидите, что будет дальше, поглядите.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А я сяду рядышком на лавке, вместе с вами посижу,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Загадаю вам загадки, кто смышленей погляжу.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 Загадывает загадки про овощи, кто отгадывает, тому приз – этот овощ)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Чтобы сильно не грустил, тот, кто приз не получил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Вам друзья и их подружки пропоем свои частушки.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(«Капустные частушки»)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Ребята, а знаете ли вы, где растет капуста?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(ответы детей)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Вот и мы сейчас попадем на огород и встретимся с самой госпожой Капустой.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1, 2, 3 повернись, в огороде очутись.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(Дети выполняют действия) Ставятся атрибуты огорода.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Под русскую народную мелодию выходит Капуста.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Капуста:</w:t>
      </w:r>
      <w:r w:rsidRPr="00236701">
        <w:rPr>
          <w:rStyle w:val="c1"/>
          <w:color w:val="000000"/>
          <w:sz w:val="32"/>
          <w:szCs w:val="32"/>
        </w:rPr>
        <w:t> </w:t>
      </w:r>
      <w:proofErr w:type="gramStart"/>
      <w:r w:rsidRPr="00236701">
        <w:rPr>
          <w:rStyle w:val="c1"/>
          <w:color w:val="000000"/>
          <w:sz w:val="32"/>
          <w:szCs w:val="32"/>
        </w:rPr>
        <w:t>Во</w:t>
      </w:r>
      <w:proofErr w:type="gramEnd"/>
      <w:r w:rsidRPr="00236701">
        <w:rPr>
          <w:rStyle w:val="c1"/>
          <w:color w:val="000000"/>
          <w:sz w:val="32"/>
          <w:szCs w:val="32"/>
        </w:rPr>
        <w:t xml:space="preserve"> саду ли в огороде на грядке я стояла,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Белолица, круглолица весело плясала.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Разве в огороде пусто, коль на грядке есть капуста.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Капуста:</w:t>
      </w:r>
      <w:r w:rsidRPr="00236701">
        <w:rPr>
          <w:rStyle w:val="c1"/>
          <w:color w:val="000000"/>
          <w:sz w:val="32"/>
          <w:szCs w:val="32"/>
        </w:rPr>
        <w:t> Здравствуйте, ребятки! Вы ко мне пришли на грядку?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b/>
          <w:bCs/>
          <w:color w:val="000000"/>
          <w:sz w:val="32"/>
          <w:szCs w:val="32"/>
          <w:u w:val="single"/>
        </w:rPr>
        <w:t>Дети:</w:t>
      </w:r>
      <w:r w:rsidRPr="00236701">
        <w:rPr>
          <w:rStyle w:val="c1"/>
          <w:color w:val="000000"/>
          <w:sz w:val="32"/>
          <w:szCs w:val="32"/>
        </w:rPr>
        <w:t> Да!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</w:t>
      </w:r>
      <w:r w:rsidRPr="00236701">
        <w:rPr>
          <w:rStyle w:val="c1"/>
          <w:color w:val="000000"/>
          <w:sz w:val="32"/>
          <w:szCs w:val="32"/>
        </w:rPr>
        <w:t>: Ох, капуста бела! Ох, капуста вкусна!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Расскажи нам капуста, как ты росла?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Капуста:</w:t>
      </w:r>
      <w:r w:rsidRPr="00236701">
        <w:rPr>
          <w:rStyle w:val="c1"/>
          <w:color w:val="000000"/>
          <w:sz w:val="32"/>
          <w:szCs w:val="32"/>
        </w:rPr>
        <w:t xml:space="preserve"> По весне пришла хозяюшка, посадила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капусточку</w:t>
      </w:r>
      <w:proofErr w:type="spellEnd"/>
      <w:r w:rsidRPr="00236701">
        <w:rPr>
          <w:rStyle w:val="c1"/>
          <w:color w:val="000000"/>
          <w:sz w:val="32"/>
          <w:szCs w:val="32"/>
        </w:rPr>
        <w:t>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Посадила беленькую,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          Стала дождик просить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капусточку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полить.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 xml:space="preserve"> Дождик, дождик лей и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капусточку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полей!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(Выбегает дождик, бегает вокруг капусты, «поливает ее»)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Какой веселый дождик, давайте его подразним.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(Дети встают в круг, дождик в центре)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 xml:space="preserve">Игра «Дождик» (дети говорят </w:t>
      </w:r>
      <w:proofErr w:type="spellStart"/>
      <w:r w:rsidRPr="00236701">
        <w:rPr>
          <w:rStyle w:val="c1"/>
          <w:i/>
          <w:iCs/>
          <w:color w:val="000000"/>
          <w:sz w:val="32"/>
          <w:szCs w:val="32"/>
        </w:rPr>
        <w:t>закличку</w:t>
      </w:r>
      <w:proofErr w:type="spellEnd"/>
      <w:r w:rsidRPr="00236701">
        <w:rPr>
          <w:rStyle w:val="c1"/>
          <w:i/>
          <w:iCs/>
          <w:color w:val="000000"/>
          <w:sz w:val="32"/>
          <w:szCs w:val="32"/>
        </w:rPr>
        <w:t>, сопровождая ее движениями)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236701">
        <w:rPr>
          <w:rStyle w:val="c4"/>
          <w:b/>
          <w:bCs/>
          <w:color w:val="000000"/>
          <w:sz w:val="32"/>
          <w:szCs w:val="32"/>
          <w:u w:val="single"/>
        </w:rPr>
        <w:t>Закличка</w:t>
      </w:r>
      <w:proofErr w:type="spellEnd"/>
      <w:r w:rsidRPr="00236701">
        <w:rPr>
          <w:rStyle w:val="c4"/>
          <w:b/>
          <w:bCs/>
          <w:color w:val="000000"/>
          <w:sz w:val="32"/>
          <w:szCs w:val="32"/>
          <w:u w:val="single"/>
        </w:rPr>
        <w:t>: </w:t>
      </w:r>
      <w:r w:rsidRPr="00236701">
        <w:rPr>
          <w:rStyle w:val="c1"/>
          <w:color w:val="000000"/>
          <w:sz w:val="32"/>
          <w:szCs w:val="32"/>
        </w:rPr>
        <w:t>Дождик, дождик пуще (встряхиваем кистями)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lastRenderedPageBreak/>
        <w:t>                    Дали тебе гущи (хлопки)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Хлеба краюшку (отводим руку в сторону и ставим на пояс)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Щей черепушку (то же с другой руки)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Дам тебе ложку (соединяем кисти в «чашечку»)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Кушай понемножку (разводим руки)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Дождик:</w:t>
      </w:r>
      <w:r w:rsidRPr="00236701">
        <w:rPr>
          <w:rStyle w:val="c1"/>
          <w:color w:val="000000"/>
          <w:sz w:val="32"/>
          <w:szCs w:val="32"/>
        </w:rPr>
        <w:t> Кто под дождик попадет, тот со мной плясать пойдет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(Кого дождик запятнает, тот пляшет)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В эту же игру ведущая приглашает поиграть родителей.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 xml:space="preserve"> Хорошо дождик полил и нас, и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капустку</w:t>
      </w:r>
      <w:proofErr w:type="spellEnd"/>
      <w:r w:rsidRPr="00236701">
        <w:rPr>
          <w:rStyle w:val="c1"/>
          <w:color w:val="000000"/>
          <w:sz w:val="32"/>
          <w:szCs w:val="32"/>
        </w:rPr>
        <w:t>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                А теперь давайте солнышко звать, чтобы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капустку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обогревать.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 xml:space="preserve">Дети читают </w:t>
      </w:r>
      <w:proofErr w:type="spellStart"/>
      <w:r w:rsidRPr="00236701">
        <w:rPr>
          <w:rStyle w:val="c4"/>
          <w:b/>
          <w:bCs/>
          <w:color w:val="000000"/>
          <w:sz w:val="32"/>
          <w:szCs w:val="32"/>
          <w:u w:val="single"/>
        </w:rPr>
        <w:t>закличку</w:t>
      </w:r>
      <w:proofErr w:type="spellEnd"/>
      <w:r w:rsidRPr="00236701">
        <w:rPr>
          <w:rStyle w:val="c4"/>
          <w:b/>
          <w:bCs/>
          <w:color w:val="000000"/>
          <w:sz w:val="32"/>
          <w:szCs w:val="32"/>
          <w:u w:val="single"/>
        </w:rPr>
        <w:t>:</w:t>
      </w:r>
      <w:r w:rsidRPr="00236701">
        <w:rPr>
          <w:rStyle w:val="c1"/>
          <w:color w:val="000000"/>
          <w:sz w:val="32"/>
          <w:szCs w:val="32"/>
        </w:rPr>
        <w:t> Солнышко – ведрышко, выгляни в окошко,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                                     Ты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капустку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согревай и листочки наливай.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 xml:space="preserve">(Под музыку выходит девочка – солнышко, обходит </w:t>
      </w:r>
      <w:proofErr w:type="spellStart"/>
      <w:r w:rsidRPr="00236701">
        <w:rPr>
          <w:rStyle w:val="c1"/>
          <w:i/>
          <w:iCs/>
          <w:color w:val="000000"/>
          <w:sz w:val="32"/>
          <w:szCs w:val="32"/>
        </w:rPr>
        <w:t>капустку</w:t>
      </w:r>
      <w:proofErr w:type="spellEnd"/>
      <w:r w:rsidRPr="00236701">
        <w:rPr>
          <w:rStyle w:val="c1"/>
          <w:i/>
          <w:iCs/>
          <w:color w:val="000000"/>
          <w:sz w:val="32"/>
          <w:szCs w:val="32"/>
        </w:rPr>
        <w:t>, «согревает»)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Солнце землю согревает.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Капуста: </w:t>
      </w:r>
      <w:r w:rsidRPr="00236701">
        <w:rPr>
          <w:rStyle w:val="c1"/>
          <w:color w:val="000000"/>
          <w:sz w:val="32"/>
          <w:szCs w:val="32"/>
        </w:rPr>
        <w:t>А хозяйка наставляет.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 xml:space="preserve"> Капуста </w:t>
      </w:r>
      <w:proofErr w:type="spellStart"/>
      <w:r w:rsidRPr="00236701">
        <w:rPr>
          <w:rStyle w:val="c1"/>
          <w:color w:val="000000"/>
          <w:sz w:val="32"/>
          <w:szCs w:val="32"/>
        </w:rPr>
        <w:t>виласта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. Не будь </w:t>
      </w:r>
      <w:proofErr w:type="spellStart"/>
      <w:r w:rsidRPr="00236701">
        <w:rPr>
          <w:rStyle w:val="c1"/>
          <w:color w:val="000000"/>
          <w:sz w:val="32"/>
          <w:szCs w:val="32"/>
        </w:rPr>
        <w:t>голениста</w:t>
      </w:r>
      <w:proofErr w:type="spellEnd"/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               Не будь </w:t>
      </w:r>
      <w:proofErr w:type="spellStart"/>
      <w:r w:rsidRPr="00236701">
        <w:rPr>
          <w:rStyle w:val="c1"/>
          <w:color w:val="000000"/>
          <w:sz w:val="32"/>
          <w:szCs w:val="32"/>
        </w:rPr>
        <w:t>голениста</w:t>
      </w:r>
      <w:proofErr w:type="spellEnd"/>
      <w:r w:rsidRPr="00236701">
        <w:rPr>
          <w:rStyle w:val="c1"/>
          <w:color w:val="000000"/>
          <w:sz w:val="32"/>
          <w:szCs w:val="32"/>
        </w:rPr>
        <w:t>, будь пузата.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Давайте, ребята, поможем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капустке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завиться.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 xml:space="preserve">Дети под музыку завивают </w:t>
      </w:r>
      <w:proofErr w:type="spellStart"/>
      <w:r w:rsidRPr="00236701">
        <w:rPr>
          <w:rStyle w:val="c1"/>
          <w:i/>
          <w:iCs/>
          <w:color w:val="000000"/>
          <w:sz w:val="32"/>
          <w:szCs w:val="32"/>
        </w:rPr>
        <w:t>качны</w:t>
      </w:r>
      <w:proofErr w:type="spellEnd"/>
      <w:r w:rsidRPr="00236701">
        <w:rPr>
          <w:rStyle w:val="c1"/>
          <w:i/>
          <w:iCs/>
          <w:color w:val="000000"/>
          <w:sz w:val="32"/>
          <w:szCs w:val="32"/>
        </w:rPr>
        <w:t>. (Дети останавливаются в узком кругу)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Под веселую музыку входит Козел.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Козел:</w:t>
      </w:r>
      <w:r w:rsidRPr="00236701">
        <w:rPr>
          <w:rStyle w:val="c1"/>
          <w:color w:val="000000"/>
          <w:sz w:val="32"/>
          <w:szCs w:val="32"/>
        </w:rPr>
        <w:t> Вот так капуста! Вот так кочны!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Стоят, наливаются, меня дожидаются.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Сейчас я их съем! (дети разбегаются)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 xml:space="preserve">Ведущая предлагает </w:t>
      </w:r>
      <w:proofErr w:type="spellStart"/>
      <w:r w:rsidRPr="00236701">
        <w:rPr>
          <w:rStyle w:val="c1"/>
          <w:i/>
          <w:iCs/>
          <w:color w:val="000000"/>
          <w:sz w:val="32"/>
          <w:szCs w:val="32"/>
        </w:rPr>
        <w:t>постороить</w:t>
      </w:r>
      <w:proofErr w:type="spellEnd"/>
      <w:r w:rsidRPr="00236701">
        <w:rPr>
          <w:rStyle w:val="c1"/>
          <w:i/>
          <w:iCs/>
          <w:color w:val="000000"/>
          <w:sz w:val="32"/>
          <w:szCs w:val="32"/>
        </w:rPr>
        <w:t xml:space="preserve"> плетень, чтобы не пустить козла в огород.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Игра «ПЛЕТЕНЬ» с участием взрослых.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Козел:</w:t>
      </w:r>
      <w:r w:rsidRPr="00236701">
        <w:rPr>
          <w:rStyle w:val="c1"/>
          <w:color w:val="000000"/>
          <w:sz w:val="32"/>
          <w:szCs w:val="32"/>
        </w:rPr>
        <w:t> Плетень то вы построили, а огород от гусениц не спасли. Они готовы уже съесть вашу капусту. Ну, так и быть я помогу вам с ними справиться.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Игра «Гусеница». (Сначала играют дети, затем родители).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Козел: </w:t>
      </w:r>
      <w:r w:rsidRPr="00236701">
        <w:rPr>
          <w:rStyle w:val="c1"/>
          <w:color w:val="000000"/>
          <w:sz w:val="32"/>
          <w:szCs w:val="32"/>
        </w:rPr>
        <w:t>В огороде шум и гам, поплясать я очень рад.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(Пляска козла.)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Ведущая:</w:t>
      </w:r>
      <w:r w:rsidRPr="00236701">
        <w:rPr>
          <w:rStyle w:val="c1"/>
          <w:color w:val="000000"/>
          <w:sz w:val="32"/>
          <w:szCs w:val="32"/>
        </w:rPr>
        <w:t> мы ведь тоже не отстанем, свою пляску вам покажем.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Ребята: Эх, веселый народ, не стой у ворот,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lastRenderedPageBreak/>
        <w:t>               Выходи веселей, попляши для гостей.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(Пляска «Колечко»)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Дети танцуют хорошо, а родители лучше.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 Чтобы дети не скучали от зори и до зори,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Танцевать для вас готовы, наши гости – молодцы.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Родители танцуют «Русский перепляс»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Козел:</w:t>
      </w:r>
      <w:r w:rsidRPr="00236701">
        <w:rPr>
          <w:rStyle w:val="c1"/>
          <w:color w:val="000000"/>
          <w:sz w:val="32"/>
          <w:szCs w:val="32"/>
        </w:rPr>
        <w:t xml:space="preserve"> Пока вы тут танцевали, я вам </w:t>
      </w:r>
      <w:proofErr w:type="spellStart"/>
      <w:r w:rsidRPr="00236701">
        <w:rPr>
          <w:rStyle w:val="c1"/>
          <w:color w:val="000000"/>
          <w:sz w:val="32"/>
          <w:szCs w:val="32"/>
        </w:rPr>
        <w:t>капустку</w:t>
      </w:r>
      <w:proofErr w:type="spellEnd"/>
      <w:r w:rsidRPr="00236701">
        <w:rPr>
          <w:rStyle w:val="c1"/>
          <w:color w:val="000000"/>
          <w:sz w:val="32"/>
          <w:szCs w:val="32"/>
        </w:rPr>
        <w:t xml:space="preserve"> принес. Она такая сочная и спелая.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Вот капуста и поспела. Принимаемся за дело.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 xml:space="preserve">                      Будем </w:t>
      </w:r>
      <w:proofErr w:type="gramStart"/>
      <w:r w:rsidRPr="00236701">
        <w:rPr>
          <w:rStyle w:val="c1"/>
          <w:color w:val="000000"/>
          <w:sz w:val="32"/>
          <w:szCs w:val="32"/>
        </w:rPr>
        <w:t>квасить</w:t>
      </w:r>
      <w:proofErr w:type="gramEnd"/>
      <w:r w:rsidRPr="00236701">
        <w:rPr>
          <w:rStyle w:val="c1"/>
          <w:color w:val="000000"/>
          <w:sz w:val="32"/>
          <w:szCs w:val="32"/>
        </w:rPr>
        <w:t xml:space="preserve"> и солить, чтоб зимой с припасом жить.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Прежде чем угощение готовить, нужно определить капусту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на вес.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(Конкурс «Определи вес кочна».)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Теперь можно и блюдо из капусты приготовить.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Козел: </w:t>
      </w:r>
      <w:r w:rsidRPr="00236701">
        <w:rPr>
          <w:rStyle w:val="c1"/>
          <w:color w:val="000000"/>
          <w:sz w:val="32"/>
          <w:szCs w:val="32"/>
        </w:rPr>
        <w:t>Да подождите, капусту крошить, давайте лучше еще поиграем.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i/>
          <w:iCs/>
          <w:color w:val="000000"/>
          <w:sz w:val="32"/>
          <w:szCs w:val="32"/>
          <w:u w:val="single"/>
        </w:rPr>
        <w:t>Козел</w:t>
      </w:r>
      <w:r w:rsidRPr="00236701">
        <w:rPr>
          <w:rStyle w:val="c1"/>
          <w:i/>
          <w:iCs/>
          <w:color w:val="000000"/>
          <w:sz w:val="32"/>
          <w:szCs w:val="32"/>
        </w:rPr>
        <w:t> проводит веселые аттракционы</w:t>
      </w:r>
      <w:r w:rsidRPr="00236701">
        <w:rPr>
          <w:rStyle w:val="c1"/>
          <w:color w:val="000000"/>
          <w:sz w:val="32"/>
          <w:szCs w:val="32"/>
        </w:rPr>
        <w:t>: Наряди кочан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                       Кто быстрее передаст кочан.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Ну, теперь вы наигрались? Можно и за дело.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 Капусту взвесили не зря, шинковать пришла пора.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(Конкурс «Кто быстрее нашинкует капусту»)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</w:t>
      </w:r>
      <w:r w:rsidRPr="00236701">
        <w:rPr>
          <w:rStyle w:val="c1"/>
          <w:color w:val="000000"/>
          <w:sz w:val="32"/>
          <w:szCs w:val="32"/>
        </w:rPr>
        <w:t>: Что же мы будем с этой капустой делать?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Так пироги печь!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color w:val="000000"/>
          <w:sz w:val="32"/>
          <w:szCs w:val="32"/>
        </w:rPr>
        <w:t>                      У меня уже и тесто поспело!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(Уходит за занавеску, выходит с пирогами)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1 Ведущая:</w:t>
      </w:r>
      <w:r w:rsidRPr="00236701">
        <w:rPr>
          <w:rStyle w:val="c1"/>
          <w:color w:val="000000"/>
          <w:sz w:val="32"/>
          <w:szCs w:val="32"/>
        </w:rPr>
        <w:t> Вот у нас угощение вкусное, пироги да салаты капустные!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4"/>
          <w:b/>
          <w:bCs/>
          <w:color w:val="000000"/>
          <w:sz w:val="32"/>
          <w:szCs w:val="32"/>
          <w:u w:val="single"/>
        </w:rPr>
        <w:t>2 Ведущая:</w:t>
      </w:r>
      <w:r w:rsidRPr="00236701">
        <w:rPr>
          <w:rStyle w:val="c1"/>
          <w:color w:val="000000"/>
          <w:sz w:val="32"/>
          <w:szCs w:val="32"/>
        </w:rPr>
        <w:t> А вот и самовар поспел, угощайтесь гости дорогие!</w:t>
      </w:r>
    </w:p>
    <w:p w:rsidR="00236701" w:rsidRPr="00236701" w:rsidRDefault="00236701" w:rsidP="00236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701">
        <w:rPr>
          <w:rStyle w:val="c1"/>
          <w:i/>
          <w:iCs/>
          <w:color w:val="000000"/>
          <w:sz w:val="32"/>
          <w:szCs w:val="32"/>
        </w:rPr>
        <w:t>(Родители и дети пьют чай и угощаются пирогами, рассматривают капустные поделки)</w:t>
      </w:r>
    </w:p>
    <w:p w:rsidR="00811299" w:rsidRPr="00236701" w:rsidRDefault="00811299">
      <w:pPr>
        <w:rPr>
          <w:rFonts w:ascii="Times New Roman" w:hAnsi="Times New Roman" w:cs="Times New Roman"/>
          <w:sz w:val="32"/>
          <w:szCs w:val="32"/>
        </w:rPr>
      </w:pPr>
    </w:p>
    <w:sectPr w:rsidR="00811299" w:rsidRPr="00236701" w:rsidSect="001C1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6701"/>
    <w:rsid w:val="001C11EF"/>
    <w:rsid w:val="00236701"/>
    <w:rsid w:val="00811299"/>
    <w:rsid w:val="00E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3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6701"/>
  </w:style>
  <w:style w:type="paragraph" w:customStyle="1" w:styleId="c0">
    <w:name w:val="c0"/>
    <w:basedOn w:val="a"/>
    <w:rsid w:val="0023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5593</Characters>
  <Application>Microsoft Office Word</Application>
  <DocSecurity>0</DocSecurity>
  <Lines>46</Lines>
  <Paragraphs>13</Paragraphs>
  <ScaleCrop>false</ScaleCrop>
  <Company>diakov.net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Admin</cp:lastModifiedBy>
  <cp:revision>5</cp:revision>
  <dcterms:created xsi:type="dcterms:W3CDTF">2021-08-27T10:41:00Z</dcterms:created>
  <dcterms:modified xsi:type="dcterms:W3CDTF">2021-09-13T05:39:00Z</dcterms:modified>
</cp:coreProperties>
</file>